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E026" w14:textId="3F8E300D" w:rsidR="00F56F50" w:rsidRPr="00F56F50" w:rsidRDefault="00F56F50" w:rsidP="00F56F50">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F56F50">
        <w:rPr>
          <w:rFonts w:ascii="Times New Roman" w:eastAsia="Times New Roman" w:hAnsi="Times New Roman" w:cs="Times New Roman"/>
          <w:color w:val="000000"/>
          <w:sz w:val="24"/>
          <w:szCs w:val="24"/>
          <w:shd w:val="clear" w:color="auto" w:fill="FFFFFF"/>
          <w:lang w:eastAsia="en-IN"/>
        </w:rPr>
        <w:t>.</w:t>
      </w:r>
    </w:p>
    <w:p w14:paraId="0BE9E787" w14:textId="46EE5F83" w:rsidR="00F56F50" w:rsidRPr="00F56F50" w:rsidRDefault="005633F2" w:rsidP="00F56F50">
      <w:pPr>
        <w:shd w:val="clear" w:color="auto" w:fill="FFFFFF"/>
        <w:spacing w:after="0" w:line="240" w:lineRule="auto"/>
        <w:jc w:val="center"/>
        <w:rPr>
          <w:rFonts w:ascii="Times New Roman" w:eastAsia="Times New Roman" w:hAnsi="Times New Roman" w:cs="Times New Roman"/>
          <w:color w:val="222222"/>
          <w:sz w:val="24"/>
          <w:szCs w:val="24"/>
          <w:lang w:eastAsia="en-IN"/>
        </w:rPr>
      </w:pPr>
      <w:r>
        <w:rPr>
          <w:rFonts w:ascii="Times New Roman" w:eastAsia="Times New Roman" w:hAnsi="Times New Roman" w:cs="Times New Roman"/>
          <w:noProof/>
          <w:color w:val="222222"/>
          <w:sz w:val="24"/>
          <w:szCs w:val="24"/>
          <w:lang w:eastAsia="en-IN"/>
        </w:rPr>
        <w:drawing>
          <wp:inline distT="0" distB="0" distL="0" distR="0" wp14:anchorId="41D2EFE5" wp14:editId="4AA9AD38">
            <wp:extent cx="3112135" cy="1750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CY LOGO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6853" cy="1753187"/>
                    </a:xfrm>
                    <a:prstGeom prst="rect">
                      <a:avLst/>
                    </a:prstGeom>
                  </pic:spPr>
                </pic:pic>
              </a:graphicData>
            </a:graphic>
          </wp:inline>
        </w:drawing>
      </w:r>
    </w:p>
    <w:p w14:paraId="7662D04F" w14:textId="6145AF46" w:rsidR="00F56F50" w:rsidRPr="00F56F50" w:rsidRDefault="00F56F50" w:rsidP="00F56F50">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F56F50">
        <w:rPr>
          <w:rFonts w:ascii="Times New Roman" w:eastAsia="Times New Roman" w:hAnsi="Times New Roman" w:cs="Times New Roman"/>
          <w:color w:val="222222"/>
          <w:sz w:val="24"/>
          <w:szCs w:val="24"/>
          <w:lang w:eastAsia="en-IN"/>
        </w:rPr>
        <w:t>  </w:t>
      </w:r>
    </w:p>
    <w:p w14:paraId="4C56CB62" w14:textId="525DD575" w:rsidR="00F56F50" w:rsidRPr="001D0395" w:rsidRDefault="00140DEF" w:rsidP="001D0395">
      <w:pPr>
        <w:jc w:val="center"/>
        <w:rPr>
          <w:rFonts w:ascii="Palatino Linotype" w:hAnsi="Palatino Linotype" w:cs="Times New Roman"/>
          <w:b/>
          <w:color w:val="FF0000"/>
          <w:sz w:val="24"/>
          <w:szCs w:val="24"/>
        </w:rPr>
      </w:pPr>
      <w:r>
        <w:rPr>
          <w:rFonts w:ascii="Palatino Linotype" w:hAnsi="Palatino Linotype" w:cs="Times New Roman"/>
          <w:b/>
          <w:color w:val="FF0000"/>
          <w:sz w:val="24"/>
          <w:szCs w:val="24"/>
        </w:rPr>
        <w:t>BHUTAN</w:t>
      </w:r>
      <w:r w:rsidR="001D0395" w:rsidRPr="001D0395">
        <w:rPr>
          <w:rFonts w:ascii="Palatino Linotype" w:hAnsi="Palatino Linotype" w:cs="Times New Roman"/>
          <w:b/>
          <w:color w:val="FF0000"/>
          <w:sz w:val="24"/>
          <w:szCs w:val="24"/>
        </w:rPr>
        <w:t xml:space="preserve"> PACKAGE</w:t>
      </w:r>
    </w:p>
    <w:p w14:paraId="6708C9C8" w14:textId="460E4A18" w:rsidR="001D0395" w:rsidRDefault="00140DEF" w:rsidP="001D0395">
      <w:pPr>
        <w:jc w:val="center"/>
        <w:rPr>
          <w:rFonts w:ascii="Palatino Linotype" w:hAnsi="Palatino Linotype" w:cs="Times New Roman"/>
          <w:b/>
          <w:color w:val="FF0000"/>
          <w:sz w:val="24"/>
          <w:szCs w:val="24"/>
        </w:rPr>
      </w:pPr>
      <w:r>
        <w:rPr>
          <w:rFonts w:ascii="Palatino Linotype" w:hAnsi="Palatino Linotype" w:cs="Times New Roman"/>
          <w:b/>
          <w:color w:val="FF0000"/>
          <w:sz w:val="24"/>
          <w:szCs w:val="24"/>
        </w:rPr>
        <w:t>0</w:t>
      </w:r>
      <w:r w:rsidR="00941DDC">
        <w:rPr>
          <w:rFonts w:ascii="Palatino Linotype" w:hAnsi="Palatino Linotype" w:cs="Times New Roman"/>
          <w:b/>
          <w:color w:val="FF0000"/>
          <w:sz w:val="24"/>
          <w:szCs w:val="24"/>
        </w:rPr>
        <w:t>5</w:t>
      </w:r>
      <w:r>
        <w:rPr>
          <w:rFonts w:ascii="Palatino Linotype" w:hAnsi="Palatino Linotype" w:cs="Times New Roman"/>
          <w:b/>
          <w:color w:val="FF0000"/>
          <w:sz w:val="24"/>
          <w:szCs w:val="24"/>
        </w:rPr>
        <w:t>N/0</w:t>
      </w:r>
      <w:r w:rsidR="00941DDC">
        <w:rPr>
          <w:rFonts w:ascii="Palatino Linotype" w:hAnsi="Palatino Linotype" w:cs="Times New Roman"/>
          <w:b/>
          <w:color w:val="FF0000"/>
          <w:sz w:val="24"/>
          <w:szCs w:val="24"/>
        </w:rPr>
        <w:t>6</w:t>
      </w:r>
      <w:r w:rsidR="001D0395" w:rsidRPr="001D0395">
        <w:rPr>
          <w:rFonts w:ascii="Palatino Linotype" w:hAnsi="Palatino Linotype" w:cs="Times New Roman"/>
          <w:b/>
          <w:color w:val="FF0000"/>
          <w:sz w:val="24"/>
          <w:szCs w:val="24"/>
        </w:rPr>
        <w:t>D</w:t>
      </w:r>
    </w:p>
    <w:p w14:paraId="524AB2FB" w14:textId="6C8B0FA9" w:rsidR="00140DEF" w:rsidRDefault="00140DEF" w:rsidP="00140DEF">
      <w:pPr>
        <w:jc w:val="center"/>
        <w:rPr>
          <w:rFonts w:ascii="Times New Roman" w:hAnsi="Times New Roman" w:cs="Times New Roman"/>
          <w:b/>
          <w:bCs/>
          <w:sz w:val="24"/>
          <w:szCs w:val="24"/>
        </w:rPr>
      </w:pPr>
      <w:r>
        <w:rPr>
          <w:noProof/>
          <w:lang w:eastAsia="en-IN"/>
        </w:rPr>
        <w:drawing>
          <wp:inline distT="0" distB="0" distL="0" distR="0" wp14:anchorId="2DE4C7B9" wp14:editId="0C64E467">
            <wp:extent cx="4738917" cy="2314575"/>
            <wp:effectExtent l="0" t="0" r="5080" b="0"/>
            <wp:docPr id="1" name="Picture 1" descr="Bhutan | History, Map, Flag, Population, Capital, Language,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utan | History, Map, Flag, Population, Capital, Language, &amp; Facts |  Britan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5309" cy="2322581"/>
                    </a:xfrm>
                    <a:prstGeom prst="rect">
                      <a:avLst/>
                    </a:prstGeom>
                    <a:noFill/>
                    <a:ln>
                      <a:noFill/>
                    </a:ln>
                  </pic:spPr>
                </pic:pic>
              </a:graphicData>
            </a:graphic>
          </wp:inline>
        </w:drawing>
      </w:r>
    </w:p>
    <w:p w14:paraId="0A6D313C" w14:textId="77777777" w:rsidR="00140DEF" w:rsidRDefault="00140DEF" w:rsidP="00140DEF">
      <w:pPr>
        <w:rPr>
          <w:rFonts w:ascii="Times New Roman" w:hAnsi="Times New Roman" w:cs="Times New Roman"/>
          <w:b/>
          <w:bCs/>
          <w:sz w:val="24"/>
          <w:szCs w:val="24"/>
        </w:rPr>
      </w:pPr>
    </w:p>
    <w:p w14:paraId="635CA9E7" w14:textId="1D40373E" w:rsidR="00140DEF" w:rsidRDefault="00140DEF" w:rsidP="00140DEF">
      <w:pPr>
        <w:rPr>
          <w:rFonts w:ascii="Times New Roman" w:hAnsi="Times New Roman" w:cs="Times New Roman"/>
          <w:b/>
          <w:bCs/>
          <w:sz w:val="24"/>
          <w:szCs w:val="24"/>
          <w:u w:val="single"/>
        </w:rPr>
      </w:pPr>
      <w:r w:rsidRPr="00140DEF">
        <w:rPr>
          <w:rFonts w:ascii="Times New Roman" w:hAnsi="Times New Roman" w:cs="Times New Roman"/>
          <w:b/>
          <w:bCs/>
          <w:sz w:val="24"/>
          <w:szCs w:val="24"/>
          <w:u w:val="single"/>
        </w:rPr>
        <w:t>Itinerary</w:t>
      </w:r>
    </w:p>
    <w:p w14:paraId="4BBC80E5"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b/>
          <w:bCs/>
          <w:color w:val="222222"/>
          <w:sz w:val="24"/>
          <w:szCs w:val="24"/>
          <w:lang w:eastAsia="en-IN"/>
        </w:rPr>
        <w:t>Day 1. Paro – Thimphu:</w:t>
      </w:r>
    </w:p>
    <w:p w14:paraId="19A9AD35"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Driving Distance: 65 Km, Driving time: 1.5 – 2 Hr., Altitude of Thimphu: 2,350 m</w:t>
      </w:r>
    </w:p>
    <w:p w14:paraId="1D667FD4"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 xml:space="preserve">Your flight to Paro on a clear day, is marked with the panoramic views of the Himalayas including the Everest and other famous Peaks. The approach through the foothills and the landing (including few steep turns) at the tiny airstrip of Paro has been termed as adventurous by many </w:t>
      </w:r>
      <w:proofErr w:type="spellStart"/>
      <w:r w:rsidRPr="00BA3DCB">
        <w:rPr>
          <w:rFonts w:ascii="Times New Roman" w:eastAsia="Times New Roman" w:hAnsi="Times New Roman" w:cs="Times New Roman"/>
          <w:color w:val="222222"/>
          <w:sz w:val="24"/>
          <w:szCs w:val="24"/>
          <w:lang w:eastAsia="en-IN"/>
        </w:rPr>
        <w:t>travelers</w:t>
      </w:r>
      <w:proofErr w:type="spellEnd"/>
      <w:r w:rsidRPr="00BA3DCB">
        <w:rPr>
          <w:rFonts w:ascii="Times New Roman" w:eastAsia="Times New Roman" w:hAnsi="Times New Roman" w:cs="Times New Roman"/>
          <w:color w:val="222222"/>
          <w:sz w:val="24"/>
          <w:szCs w:val="24"/>
          <w:lang w:eastAsia="en-IN"/>
        </w:rPr>
        <w:t>. After the completion of immigration formalities at the Paro Airport exit door, you will be received by your Bhutanese guide with traditional </w:t>
      </w:r>
      <w:r w:rsidRPr="00BA3DCB">
        <w:rPr>
          <w:rFonts w:ascii="Times New Roman" w:eastAsia="Times New Roman" w:hAnsi="Times New Roman" w:cs="Times New Roman"/>
          <w:b/>
          <w:bCs/>
          <w:color w:val="222222"/>
          <w:sz w:val="24"/>
          <w:szCs w:val="24"/>
          <w:lang w:eastAsia="en-IN"/>
        </w:rPr>
        <w:t>“</w:t>
      </w:r>
      <w:proofErr w:type="spellStart"/>
      <w:r w:rsidRPr="00BA3DCB">
        <w:rPr>
          <w:rFonts w:ascii="Times New Roman" w:eastAsia="Times New Roman" w:hAnsi="Times New Roman" w:cs="Times New Roman"/>
          <w:b/>
          <w:bCs/>
          <w:color w:val="222222"/>
          <w:sz w:val="24"/>
          <w:szCs w:val="24"/>
          <w:lang w:eastAsia="en-IN"/>
        </w:rPr>
        <w:t>Tashi</w:t>
      </w:r>
      <w:proofErr w:type="spellEnd"/>
      <w:r w:rsidRPr="00BA3DCB">
        <w:rPr>
          <w:rFonts w:ascii="Times New Roman" w:eastAsia="Times New Roman" w:hAnsi="Times New Roman" w:cs="Times New Roman"/>
          <w:b/>
          <w:bCs/>
          <w:color w:val="222222"/>
          <w:sz w:val="24"/>
          <w:szCs w:val="24"/>
          <w:lang w:eastAsia="en-IN"/>
        </w:rPr>
        <w:t xml:space="preserve"> Khadar”.</w:t>
      </w:r>
      <w:r w:rsidRPr="00BA3DCB">
        <w:rPr>
          <w:rFonts w:ascii="Times New Roman" w:eastAsia="Times New Roman" w:hAnsi="Times New Roman" w:cs="Times New Roman"/>
          <w:color w:val="222222"/>
          <w:sz w:val="24"/>
          <w:szCs w:val="24"/>
          <w:lang w:eastAsia="en-IN"/>
        </w:rPr>
        <w:t xml:space="preserve"> Afterwards drive to Thimphu following the Pa </w:t>
      </w:r>
      <w:proofErr w:type="spellStart"/>
      <w:r w:rsidRPr="00BA3DCB">
        <w:rPr>
          <w:rFonts w:ascii="Times New Roman" w:eastAsia="Times New Roman" w:hAnsi="Times New Roman" w:cs="Times New Roman"/>
          <w:color w:val="222222"/>
          <w:sz w:val="24"/>
          <w:szCs w:val="24"/>
          <w:lang w:eastAsia="en-IN"/>
        </w:rPr>
        <w:t>Chhu</w:t>
      </w:r>
      <w:proofErr w:type="spellEnd"/>
      <w:r w:rsidRPr="00BA3DCB">
        <w:rPr>
          <w:rFonts w:ascii="Times New Roman" w:eastAsia="Times New Roman" w:hAnsi="Times New Roman" w:cs="Times New Roman"/>
          <w:color w:val="222222"/>
          <w:sz w:val="24"/>
          <w:szCs w:val="24"/>
          <w:lang w:eastAsia="en-IN"/>
        </w:rPr>
        <w:t xml:space="preserve"> (River). Check-In to the hotel and have your first experience with Bhutanese Cuisine. Rest of the day is at leisure. You can explore the Thimphu valley and town or shop till your heart’s content. Overnight at the Hotel in Thimphu</w:t>
      </w:r>
    </w:p>
    <w:p w14:paraId="29A5C387" w14:textId="77777777" w:rsidR="00BA3DCB" w:rsidRDefault="00BA3DCB" w:rsidP="00BA3DCB">
      <w:pPr>
        <w:shd w:val="clear" w:color="auto" w:fill="FFFFFF"/>
        <w:spacing w:after="0" w:line="276" w:lineRule="atLeast"/>
        <w:jc w:val="both"/>
        <w:rPr>
          <w:rFonts w:ascii="Times New Roman" w:eastAsia="Times New Roman" w:hAnsi="Times New Roman" w:cs="Times New Roman"/>
          <w:b/>
          <w:bCs/>
          <w:color w:val="222222"/>
          <w:sz w:val="24"/>
          <w:szCs w:val="24"/>
          <w:lang w:eastAsia="en-IN"/>
        </w:rPr>
      </w:pPr>
    </w:p>
    <w:p w14:paraId="0042BCFD" w14:textId="114BF294"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b/>
          <w:bCs/>
          <w:color w:val="222222"/>
          <w:sz w:val="24"/>
          <w:szCs w:val="24"/>
          <w:lang w:eastAsia="en-IN"/>
        </w:rPr>
        <w:t>Day 2. Thimphu Sightseeing:</w:t>
      </w:r>
    </w:p>
    <w:p w14:paraId="1B58E8A4"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Today you would be driven in and around Thimphu covering key places of interest. After breakfast you would visit</w:t>
      </w:r>
    </w:p>
    <w:p w14:paraId="3CE18DEF"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Kuensel</w:t>
      </w:r>
      <w:proofErr w:type="spellEnd"/>
      <w:proofErr w:type="gramEnd"/>
      <w:r w:rsidRPr="00BA3DCB">
        <w:rPr>
          <w:rFonts w:ascii="Times New Roman" w:eastAsia="Times New Roman" w:hAnsi="Times New Roman" w:cs="Times New Roman"/>
          <w:b/>
          <w:bCs/>
          <w:color w:val="222222"/>
          <w:sz w:val="24"/>
          <w:szCs w:val="24"/>
          <w:lang w:val="en-US" w:eastAsia="en-IN"/>
        </w:rPr>
        <w:t xml:space="preserve"> </w:t>
      </w:r>
      <w:proofErr w:type="spellStart"/>
      <w:r w:rsidRPr="00BA3DCB">
        <w:rPr>
          <w:rFonts w:ascii="Times New Roman" w:eastAsia="Times New Roman" w:hAnsi="Times New Roman" w:cs="Times New Roman"/>
          <w:b/>
          <w:bCs/>
          <w:color w:val="222222"/>
          <w:sz w:val="24"/>
          <w:szCs w:val="24"/>
          <w:lang w:val="en-US" w:eastAsia="en-IN"/>
        </w:rPr>
        <w:t>Phodrang</w:t>
      </w:r>
      <w:proofErr w:type="spellEnd"/>
      <w:r w:rsidRPr="00BA3DCB">
        <w:rPr>
          <w:rFonts w:ascii="Times New Roman" w:eastAsia="Times New Roman" w:hAnsi="Times New Roman" w:cs="Times New Roman"/>
          <w:color w:val="222222"/>
          <w:sz w:val="24"/>
          <w:szCs w:val="24"/>
          <w:lang w:val="en-US" w:eastAsia="en-IN"/>
        </w:rPr>
        <w:t xml:space="preserve">, the gigantic Buddha </w:t>
      </w:r>
      <w:proofErr w:type="spellStart"/>
      <w:r w:rsidRPr="00BA3DCB">
        <w:rPr>
          <w:rFonts w:ascii="Times New Roman" w:eastAsia="Times New Roman" w:hAnsi="Times New Roman" w:cs="Times New Roman"/>
          <w:color w:val="222222"/>
          <w:sz w:val="24"/>
          <w:szCs w:val="24"/>
          <w:lang w:val="en-US" w:eastAsia="en-IN"/>
        </w:rPr>
        <w:t>Dordenma</w:t>
      </w:r>
      <w:proofErr w:type="spellEnd"/>
      <w:r w:rsidRPr="00BA3DCB">
        <w:rPr>
          <w:rFonts w:ascii="Times New Roman" w:eastAsia="Times New Roman" w:hAnsi="Times New Roman" w:cs="Times New Roman"/>
          <w:color w:val="222222"/>
          <w:sz w:val="24"/>
          <w:szCs w:val="24"/>
          <w:lang w:val="en-US" w:eastAsia="en-IN"/>
        </w:rPr>
        <w:t xml:space="preserve"> Statue located atop a hill in </w:t>
      </w:r>
      <w:proofErr w:type="spellStart"/>
      <w:r w:rsidRPr="00BA3DCB">
        <w:rPr>
          <w:rFonts w:ascii="Times New Roman" w:eastAsia="Times New Roman" w:hAnsi="Times New Roman" w:cs="Times New Roman"/>
          <w:color w:val="222222"/>
          <w:sz w:val="24"/>
          <w:szCs w:val="24"/>
          <w:lang w:val="en-US" w:eastAsia="en-IN"/>
        </w:rPr>
        <w:t>Kuensel</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Phodrang</w:t>
      </w:r>
      <w:proofErr w:type="spellEnd"/>
      <w:r w:rsidRPr="00BA3DCB">
        <w:rPr>
          <w:rFonts w:ascii="Times New Roman" w:eastAsia="Times New Roman" w:hAnsi="Times New Roman" w:cs="Times New Roman"/>
          <w:color w:val="222222"/>
          <w:sz w:val="24"/>
          <w:szCs w:val="24"/>
          <w:lang w:val="en-US" w:eastAsia="en-IN"/>
        </w:rPr>
        <w:t xml:space="preserve"> Nature Park.</w:t>
      </w:r>
    </w:p>
    <w:p w14:paraId="340ECE16"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val="en-US" w:eastAsia="en-IN"/>
        </w:rPr>
        <w:lastRenderedPageBreak/>
        <w:t>Ø  </w:t>
      </w:r>
      <w:r w:rsidRPr="00BA3DCB">
        <w:rPr>
          <w:rFonts w:ascii="Times New Roman" w:eastAsia="Times New Roman" w:hAnsi="Times New Roman" w:cs="Times New Roman"/>
          <w:b/>
          <w:bCs/>
          <w:color w:val="222222"/>
          <w:sz w:val="24"/>
          <w:szCs w:val="24"/>
          <w:lang w:val="en-US" w:eastAsia="en-IN"/>
        </w:rPr>
        <w:t xml:space="preserve">National Memorial </w:t>
      </w:r>
      <w:proofErr w:type="spellStart"/>
      <w:r w:rsidRPr="00BA3DCB">
        <w:rPr>
          <w:rFonts w:ascii="Times New Roman" w:eastAsia="Times New Roman" w:hAnsi="Times New Roman" w:cs="Times New Roman"/>
          <w:b/>
          <w:bCs/>
          <w:color w:val="222222"/>
          <w:sz w:val="24"/>
          <w:szCs w:val="24"/>
          <w:lang w:val="en-US" w:eastAsia="en-IN"/>
        </w:rPr>
        <w:t>Chhorten</w:t>
      </w:r>
      <w:proofErr w:type="spellEnd"/>
      <w:r w:rsidRPr="00BA3DCB">
        <w:rPr>
          <w:rFonts w:ascii="Times New Roman" w:eastAsia="Times New Roman" w:hAnsi="Times New Roman" w:cs="Times New Roman"/>
          <w:color w:val="222222"/>
          <w:sz w:val="24"/>
          <w:szCs w:val="24"/>
          <w:lang w:val="en-US" w:eastAsia="en-IN"/>
        </w:rPr>
        <w:t>, a Stupa built in 1974 to honor the third </w:t>
      </w:r>
      <w:hyperlink r:id="rId7" w:tgtFrame="_blank" w:tooltip="Druk Gyalpo" w:history="1">
        <w:r w:rsidRPr="00BA3DCB">
          <w:rPr>
            <w:rFonts w:ascii="Times New Roman" w:eastAsia="Times New Roman" w:hAnsi="Times New Roman" w:cs="Times New Roman"/>
            <w:color w:val="0000FF"/>
            <w:sz w:val="24"/>
            <w:szCs w:val="24"/>
            <w:u w:val="single"/>
            <w:lang w:val="en-US" w:eastAsia="en-IN"/>
          </w:rPr>
          <w:t xml:space="preserve">Druk </w:t>
        </w:r>
        <w:proofErr w:type="spellStart"/>
        <w:r w:rsidRPr="00BA3DCB">
          <w:rPr>
            <w:rFonts w:ascii="Times New Roman" w:eastAsia="Times New Roman" w:hAnsi="Times New Roman" w:cs="Times New Roman"/>
            <w:color w:val="0000FF"/>
            <w:sz w:val="24"/>
            <w:szCs w:val="24"/>
            <w:u w:val="single"/>
            <w:lang w:val="en-US" w:eastAsia="en-IN"/>
          </w:rPr>
          <w:t>Gyalpo</w:t>
        </w:r>
        <w:proofErr w:type="spellEnd"/>
      </w:hyperlink>
      <w:r w:rsidRPr="00BA3DCB">
        <w:rPr>
          <w:rFonts w:ascii="Times New Roman" w:eastAsia="Times New Roman" w:hAnsi="Times New Roman" w:cs="Times New Roman"/>
          <w:color w:val="222222"/>
          <w:sz w:val="24"/>
          <w:szCs w:val="24"/>
          <w:lang w:val="en-US" w:eastAsia="en-IN"/>
        </w:rPr>
        <w:t>, </w:t>
      </w:r>
      <w:hyperlink r:id="rId8" w:tgtFrame="_blank" w:tooltip="Jigme Dorji Wangchuck" w:history="1">
        <w:r w:rsidRPr="00BA3DCB">
          <w:rPr>
            <w:rFonts w:ascii="Times New Roman" w:eastAsia="Times New Roman" w:hAnsi="Times New Roman" w:cs="Times New Roman"/>
            <w:color w:val="0000FF"/>
            <w:sz w:val="24"/>
            <w:szCs w:val="24"/>
            <w:u w:val="single"/>
            <w:lang w:val="en-US" w:eastAsia="en-IN"/>
          </w:rPr>
          <w:t xml:space="preserve">Jigme Dorji </w:t>
        </w:r>
        <w:proofErr w:type="spellStart"/>
        <w:r w:rsidRPr="00BA3DCB">
          <w:rPr>
            <w:rFonts w:ascii="Times New Roman" w:eastAsia="Times New Roman" w:hAnsi="Times New Roman" w:cs="Times New Roman"/>
            <w:color w:val="0000FF"/>
            <w:sz w:val="24"/>
            <w:szCs w:val="24"/>
            <w:u w:val="single"/>
            <w:lang w:val="en-US" w:eastAsia="en-IN"/>
          </w:rPr>
          <w:t>Wangchuck</w:t>
        </w:r>
        <w:proofErr w:type="spellEnd"/>
      </w:hyperlink>
      <w:r w:rsidRPr="00BA3DCB">
        <w:rPr>
          <w:rFonts w:ascii="Times New Roman" w:eastAsia="Times New Roman" w:hAnsi="Times New Roman" w:cs="Times New Roman"/>
          <w:color w:val="222222"/>
          <w:sz w:val="24"/>
          <w:szCs w:val="24"/>
          <w:lang w:val="en-US" w:eastAsia="en-IN"/>
        </w:rPr>
        <w:t xml:space="preserve">. Every morning till night old people and young people </w:t>
      </w:r>
      <w:proofErr w:type="gramStart"/>
      <w:r w:rsidRPr="00BA3DCB">
        <w:rPr>
          <w:rFonts w:ascii="Times New Roman" w:eastAsia="Times New Roman" w:hAnsi="Times New Roman" w:cs="Times New Roman"/>
          <w:color w:val="222222"/>
          <w:sz w:val="24"/>
          <w:szCs w:val="24"/>
          <w:lang w:val="en-US" w:eastAsia="en-IN"/>
        </w:rPr>
        <w:t>circumambulate</w:t>
      </w:r>
      <w:proofErr w:type="gramEnd"/>
      <w:r w:rsidRPr="00BA3DCB">
        <w:rPr>
          <w:rFonts w:ascii="Times New Roman" w:eastAsia="Times New Roman" w:hAnsi="Times New Roman" w:cs="Times New Roman"/>
          <w:color w:val="222222"/>
          <w:sz w:val="24"/>
          <w:szCs w:val="24"/>
          <w:lang w:val="en-US" w:eastAsia="en-IN"/>
        </w:rPr>
        <w:t xml:space="preserve"> the </w:t>
      </w:r>
      <w:proofErr w:type="spellStart"/>
      <w:r w:rsidRPr="00BA3DCB">
        <w:rPr>
          <w:rFonts w:ascii="Times New Roman" w:eastAsia="Times New Roman" w:hAnsi="Times New Roman" w:cs="Times New Roman"/>
          <w:color w:val="222222"/>
          <w:sz w:val="24"/>
          <w:szCs w:val="24"/>
          <w:lang w:val="en-US" w:eastAsia="en-IN"/>
        </w:rPr>
        <w:t>Chhorten</w:t>
      </w:r>
      <w:proofErr w:type="spellEnd"/>
      <w:r w:rsidRPr="00BA3DCB">
        <w:rPr>
          <w:rFonts w:ascii="Times New Roman" w:eastAsia="Times New Roman" w:hAnsi="Times New Roman" w:cs="Times New Roman"/>
          <w:color w:val="222222"/>
          <w:sz w:val="24"/>
          <w:szCs w:val="24"/>
          <w:lang w:val="en-US" w:eastAsia="en-IN"/>
        </w:rPr>
        <w:t>. </w:t>
      </w:r>
      <w:r w:rsidRPr="00BA3DCB">
        <w:rPr>
          <w:rFonts w:ascii="Times New Roman" w:eastAsia="Times New Roman" w:hAnsi="Times New Roman" w:cs="Times New Roman"/>
          <w:b/>
          <w:bCs/>
          <w:color w:val="222222"/>
          <w:sz w:val="24"/>
          <w:szCs w:val="24"/>
          <w:lang w:val="en-US" w:eastAsia="en-IN"/>
        </w:rPr>
        <w:t>You may choose to light butter lamps and also circumambulate around the Chorten.</w:t>
      </w:r>
    </w:p>
    <w:p w14:paraId="3704E7AD"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Zorig</w:t>
      </w:r>
      <w:proofErr w:type="spellEnd"/>
      <w:proofErr w:type="gramEnd"/>
      <w:r w:rsidRPr="00BA3DCB">
        <w:rPr>
          <w:rFonts w:ascii="Times New Roman" w:eastAsia="Times New Roman" w:hAnsi="Times New Roman" w:cs="Times New Roman"/>
          <w:b/>
          <w:bCs/>
          <w:color w:val="222222"/>
          <w:sz w:val="24"/>
          <w:szCs w:val="24"/>
          <w:lang w:val="en-US" w:eastAsia="en-IN"/>
        </w:rPr>
        <w:t xml:space="preserve"> </w:t>
      </w:r>
      <w:proofErr w:type="spellStart"/>
      <w:r w:rsidRPr="00BA3DCB">
        <w:rPr>
          <w:rFonts w:ascii="Times New Roman" w:eastAsia="Times New Roman" w:hAnsi="Times New Roman" w:cs="Times New Roman"/>
          <w:b/>
          <w:bCs/>
          <w:color w:val="222222"/>
          <w:sz w:val="24"/>
          <w:szCs w:val="24"/>
          <w:lang w:val="en-US" w:eastAsia="en-IN"/>
        </w:rPr>
        <w:t>Chusum</w:t>
      </w:r>
      <w:proofErr w:type="spellEnd"/>
      <w:r w:rsidRPr="00BA3DCB">
        <w:rPr>
          <w:rFonts w:ascii="Times New Roman" w:eastAsia="Times New Roman" w:hAnsi="Times New Roman" w:cs="Times New Roman"/>
          <w:b/>
          <w:bCs/>
          <w:color w:val="222222"/>
          <w:sz w:val="24"/>
          <w:szCs w:val="24"/>
          <w:lang w:val="en-US" w:eastAsia="en-IN"/>
        </w:rPr>
        <w:t>, </w:t>
      </w:r>
      <w:r w:rsidRPr="00BA3DCB">
        <w:rPr>
          <w:rFonts w:ascii="Times New Roman" w:eastAsia="Times New Roman" w:hAnsi="Times New Roman" w:cs="Times New Roman"/>
          <w:color w:val="222222"/>
          <w:sz w:val="24"/>
          <w:szCs w:val="24"/>
          <w:lang w:val="en-US" w:eastAsia="en-IN"/>
        </w:rPr>
        <w:t>Premier institute of traditional arts and crafts in Thimphu established with an objective of preserving “thirteen arts and crafts of Bhutan”.</w:t>
      </w:r>
    </w:p>
    <w:p w14:paraId="5238AED7"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Folk</w:t>
      </w:r>
      <w:proofErr w:type="gramEnd"/>
      <w:r w:rsidRPr="00BA3DCB">
        <w:rPr>
          <w:rFonts w:ascii="Times New Roman" w:eastAsia="Times New Roman" w:hAnsi="Times New Roman" w:cs="Times New Roman"/>
          <w:b/>
          <w:bCs/>
          <w:color w:val="222222"/>
          <w:sz w:val="24"/>
          <w:szCs w:val="24"/>
          <w:lang w:val="en-US" w:eastAsia="en-IN"/>
        </w:rPr>
        <w:t xml:space="preserve"> Heritage</w:t>
      </w:r>
      <w:r w:rsidRPr="00BA3DCB">
        <w:rPr>
          <w:rFonts w:ascii="Times New Roman" w:eastAsia="Times New Roman" w:hAnsi="Times New Roman" w:cs="Times New Roman"/>
          <w:color w:val="222222"/>
          <w:sz w:val="24"/>
          <w:szCs w:val="24"/>
          <w:lang w:val="en-US" w:eastAsia="en-IN"/>
        </w:rPr>
        <w:t>, traditional house giving an insight to the Bhutanese lifestyle, and artifacts from the rural households</w:t>
      </w:r>
    </w:p>
    <w:p w14:paraId="63984386"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In the afternoon you would be taken to</w:t>
      </w:r>
    </w:p>
    <w:p w14:paraId="63634837"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Sangaygang</w:t>
      </w:r>
      <w:proofErr w:type="spellEnd"/>
      <w:proofErr w:type="gramEnd"/>
      <w:r w:rsidRPr="00BA3DCB">
        <w:rPr>
          <w:rFonts w:ascii="Times New Roman" w:eastAsia="Times New Roman" w:hAnsi="Times New Roman" w:cs="Times New Roman"/>
          <w:b/>
          <w:bCs/>
          <w:color w:val="222222"/>
          <w:sz w:val="24"/>
          <w:szCs w:val="24"/>
          <w:lang w:val="en-US" w:eastAsia="en-IN"/>
        </w:rPr>
        <w:t xml:space="preserve"> View Point, </w:t>
      </w:r>
      <w:r w:rsidRPr="00BA3DCB">
        <w:rPr>
          <w:rFonts w:ascii="Times New Roman" w:eastAsia="Times New Roman" w:hAnsi="Times New Roman" w:cs="Times New Roman"/>
          <w:color w:val="222222"/>
          <w:sz w:val="24"/>
          <w:szCs w:val="24"/>
          <w:lang w:val="en-US" w:eastAsia="en-IN"/>
        </w:rPr>
        <w:t>also known as BBS Tower offering panoramic view of Thimphu Town situated at an elevation of 2,685 m.</w:t>
      </w:r>
    </w:p>
    <w:p w14:paraId="72D64C54"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Changangkha</w:t>
      </w:r>
      <w:proofErr w:type="spellEnd"/>
      <w:proofErr w:type="gramEnd"/>
      <w:r w:rsidRPr="00BA3DCB">
        <w:rPr>
          <w:rFonts w:ascii="Times New Roman" w:eastAsia="Times New Roman" w:hAnsi="Times New Roman" w:cs="Times New Roman"/>
          <w:b/>
          <w:bCs/>
          <w:color w:val="222222"/>
          <w:sz w:val="24"/>
          <w:szCs w:val="24"/>
          <w:lang w:val="en-US" w:eastAsia="en-IN"/>
        </w:rPr>
        <w:t xml:space="preserve"> Monastery</w:t>
      </w:r>
      <w:r w:rsidRPr="00BA3DCB">
        <w:rPr>
          <w:rFonts w:ascii="Times New Roman" w:eastAsia="Times New Roman" w:hAnsi="Times New Roman" w:cs="Times New Roman"/>
          <w:color w:val="222222"/>
          <w:sz w:val="24"/>
          <w:szCs w:val="24"/>
          <w:lang w:val="en-US" w:eastAsia="en-IN"/>
        </w:rPr>
        <w:t xml:space="preserve">, popular fortress like temple perched on a ridge above Central Thimphu built in 15th Century by Lama </w:t>
      </w:r>
      <w:proofErr w:type="spellStart"/>
      <w:r w:rsidRPr="00BA3DCB">
        <w:rPr>
          <w:rFonts w:ascii="Times New Roman" w:eastAsia="Times New Roman" w:hAnsi="Times New Roman" w:cs="Times New Roman"/>
          <w:color w:val="222222"/>
          <w:sz w:val="24"/>
          <w:szCs w:val="24"/>
          <w:lang w:val="en-US" w:eastAsia="en-IN"/>
        </w:rPr>
        <w:t>Phajo</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Drugom</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Zhipo</w:t>
      </w:r>
      <w:proofErr w:type="spellEnd"/>
      <w:r w:rsidRPr="00BA3DCB">
        <w:rPr>
          <w:rFonts w:ascii="Times New Roman" w:eastAsia="Times New Roman" w:hAnsi="Times New Roman" w:cs="Times New Roman"/>
          <w:color w:val="222222"/>
          <w:sz w:val="24"/>
          <w:szCs w:val="24"/>
          <w:lang w:val="en-US" w:eastAsia="en-IN"/>
        </w:rPr>
        <w:t>.</w:t>
      </w:r>
    </w:p>
    <w:p w14:paraId="223B375E"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Takin</w:t>
      </w:r>
      <w:proofErr w:type="gramEnd"/>
      <w:r w:rsidRPr="00BA3DCB">
        <w:rPr>
          <w:rFonts w:ascii="Times New Roman" w:eastAsia="Times New Roman" w:hAnsi="Times New Roman" w:cs="Times New Roman"/>
          <w:b/>
          <w:bCs/>
          <w:color w:val="222222"/>
          <w:sz w:val="24"/>
          <w:szCs w:val="24"/>
          <w:lang w:val="en-US" w:eastAsia="en-IN"/>
        </w:rPr>
        <w:t xml:space="preserve"> Preserve Centre</w:t>
      </w:r>
      <w:r w:rsidRPr="00BA3DCB">
        <w:rPr>
          <w:rFonts w:ascii="Times New Roman" w:eastAsia="Times New Roman" w:hAnsi="Times New Roman" w:cs="Times New Roman"/>
          <w:color w:val="222222"/>
          <w:sz w:val="24"/>
          <w:szCs w:val="24"/>
          <w:lang w:val="en-US" w:eastAsia="en-IN"/>
        </w:rPr>
        <w:t>, see Takin (National animal of Bhutan) It is a unique combination of Goat and an Antelope</w:t>
      </w:r>
    </w:p>
    <w:p w14:paraId="54C7C692"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Tashichhodzong</w:t>
      </w:r>
      <w:proofErr w:type="spellEnd"/>
      <w:proofErr w:type="gramEnd"/>
      <w:r w:rsidRPr="00BA3DCB">
        <w:rPr>
          <w:rFonts w:ascii="Times New Roman" w:eastAsia="Times New Roman" w:hAnsi="Times New Roman" w:cs="Times New Roman"/>
          <w:b/>
          <w:bCs/>
          <w:color w:val="222222"/>
          <w:sz w:val="24"/>
          <w:szCs w:val="24"/>
          <w:lang w:val="en-US" w:eastAsia="en-IN"/>
        </w:rPr>
        <w:t>, </w:t>
      </w:r>
      <w:r w:rsidRPr="00BA3DCB">
        <w:rPr>
          <w:rFonts w:ascii="Times New Roman" w:eastAsia="Times New Roman" w:hAnsi="Times New Roman" w:cs="Times New Roman"/>
          <w:color w:val="222222"/>
          <w:sz w:val="24"/>
          <w:szCs w:val="24"/>
          <w:lang w:val="en-US" w:eastAsia="en-IN"/>
        </w:rPr>
        <w:t xml:space="preserve">or ‘the fortress of the glorious religion’. Initially erected in 1641 by </w:t>
      </w:r>
      <w:proofErr w:type="spellStart"/>
      <w:r w:rsidRPr="00BA3DCB">
        <w:rPr>
          <w:rFonts w:ascii="Times New Roman" w:eastAsia="Times New Roman" w:hAnsi="Times New Roman" w:cs="Times New Roman"/>
          <w:color w:val="222222"/>
          <w:sz w:val="24"/>
          <w:szCs w:val="24"/>
          <w:lang w:val="en-US" w:eastAsia="en-IN"/>
        </w:rPr>
        <w:t>Shabdrung</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Ngawang</w:t>
      </w:r>
      <w:proofErr w:type="spellEnd"/>
      <w:r w:rsidRPr="00BA3DCB">
        <w:rPr>
          <w:rFonts w:ascii="Times New Roman" w:eastAsia="Times New Roman" w:hAnsi="Times New Roman" w:cs="Times New Roman"/>
          <w:color w:val="222222"/>
          <w:sz w:val="24"/>
          <w:szCs w:val="24"/>
          <w:lang w:val="en-US" w:eastAsia="en-IN"/>
        </w:rPr>
        <w:t xml:space="preserve"> Namgyal, it was rebuilt in the 1960s during the reign of Bhutan’s third king in the traditional style, without plans or nails. It houses some ministries, His Majesty’s secretariat, and the central monk body and opens after 5 PM.</w:t>
      </w:r>
    </w:p>
    <w:p w14:paraId="0F19BC70"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On the completion of sightseeing, you are driven back to your hotel. Overnight at the Hotel in Thimphu.</w:t>
      </w:r>
    </w:p>
    <w:p w14:paraId="6AFB4BD0" w14:textId="77777777" w:rsidR="00BA3DCB" w:rsidRDefault="00BA3DCB" w:rsidP="00BA3DCB">
      <w:pPr>
        <w:shd w:val="clear" w:color="auto" w:fill="FFFFFF"/>
        <w:spacing w:after="0" w:line="276" w:lineRule="atLeast"/>
        <w:jc w:val="both"/>
        <w:rPr>
          <w:rFonts w:ascii="Times New Roman" w:eastAsia="Times New Roman" w:hAnsi="Times New Roman" w:cs="Times New Roman"/>
          <w:b/>
          <w:bCs/>
          <w:color w:val="222222"/>
          <w:sz w:val="24"/>
          <w:szCs w:val="24"/>
          <w:lang w:eastAsia="en-IN"/>
        </w:rPr>
      </w:pPr>
    </w:p>
    <w:p w14:paraId="695ECFA7" w14:textId="574AC884"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b/>
          <w:bCs/>
          <w:color w:val="222222"/>
          <w:sz w:val="24"/>
          <w:szCs w:val="24"/>
          <w:lang w:eastAsia="en-IN"/>
        </w:rPr>
        <w:t xml:space="preserve">Day 3. Thimphu – Punakha/ </w:t>
      </w:r>
      <w:proofErr w:type="spellStart"/>
      <w:r w:rsidRPr="00BA3DCB">
        <w:rPr>
          <w:rFonts w:ascii="Times New Roman" w:eastAsia="Times New Roman" w:hAnsi="Times New Roman" w:cs="Times New Roman"/>
          <w:b/>
          <w:bCs/>
          <w:color w:val="222222"/>
          <w:sz w:val="24"/>
          <w:szCs w:val="24"/>
          <w:lang w:eastAsia="en-IN"/>
        </w:rPr>
        <w:t>Wangdue</w:t>
      </w:r>
      <w:proofErr w:type="spellEnd"/>
      <w:r w:rsidRPr="00BA3DCB">
        <w:rPr>
          <w:rFonts w:ascii="Times New Roman" w:eastAsia="Times New Roman" w:hAnsi="Times New Roman" w:cs="Times New Roman"/>
          <w:b/>
          <w:bCs/>
          <w:color w:val="222222"/>
          <w:sz w:val="24"/>
          <w:szCs w:val="24"/>
          <w:lang w:eastAsia="en-IN"/>
        </w:rPr>
        <w:t>:</w:t>
      </w:r>
    </w:p>
    <w:p w14:paraId="755137FE"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Distance: 76 Km, Driving time: 1.5 - 2 Hr, Altitude of Punakha: 1310 m</w:t>
      </w:r>
    </w:p>
    <w:p w14:paraId="47DE14EB"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After breakfast you are driven to Punakha. On the way stop at</w:t>
      </w:r>
    </w:p>
    <w:p w14:paraId="2DD548C6"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Dochula</w:t>
      </w:r>
      <w:proofErr w:type="spellEnd"/>
      <w:proofErr w:type="gramEnd"/>
      <w:r w:rsidRPr="00BA3DCB">
        <w:rPr>
          <w:rFonts w:ascii="Times New Roman" w:eastAsia="Times New Roman" w:hAnsi="Times New Roman" w:cs="Times New Roman"/>
          <w:b/>
          <w:bCs/>
          <w:color w:val="222222"/>
          <w:sz w:val="24"/>
          <w:szCs w:val="24"/>
          <w:lang w:val="en-US" w:eastAsia="en-IN"/>
        </w:rPr>
        <w:t xml:space="preserve"> Pass, l</w:t>
      </w:r>
      <w:r w:rsidRPr="00BA3DCB">
        <w:rPr>
          <w:rFonts w:ascii="Times New Roman" w:eastAsia="Times New Roman" w:hAnsi="Times New Roman" w:cs="Times New Roman"/>
          <w:color w:val="222222"/>
          <w:sz w:val="24"/>
          <w:szCs w:val="24"/>
          <w:lang w:val="en-US" w:eastAsia="en-IN"/>
        </w:rPr>
        <w:t xml:space="preserve">ies at an elevation of 3,150 m and is a great place to view the higher Himalayas. The landmarks around the pass includes 108 Druk </w:t>
      </w:r>
      <w:proofErr w:type="spellStart"/>
      <w:r w:rsidRPr="00BA3DCB">
        <w:rPr>
          <w:rFonts w:ascii="Times New Roman" w:eastAsia="Times New Roman" w:hAnsi="Times New Roman" w:cs="Times New Roman"/>
          <w:color w:val="222222"/>
          <w:sz w:val="24"/>
          <w:szCs w:val="24"/>
          <w:lang w:val="en-US" w:eastAsia="en-IN"/>
        </w:rPr>
        <w:t>Wangyal</w:t>
      </w:r>
      <w:proofErr w:type="spellEnd"/>
      <w:r w:rsidRPr="00BA3DCB">
        <w:rPr>
          <w:rFonts w:ascii="Times New Roman" w:eastAsia="Times New Roman" w:hAnsi="Times New Roman" w:cs="Times New Roman"/>
          <w:color w:val="222222"/>
          <w:sz w:val="24"/>
          <w:szCs w:val="24"/>
          <w:lang w:val="en-US" w:eastAsia="en-IN"/>
        </w:rPr>
        <w:t xml:space="preserve"> Stupas built under the patronage of Queen </w:t>
      </w:r>
      <w:proofErr w:type="spellStart"/>
      <w:r w:rsidRPr="00BA3DCB">
        <w:rPr>
          <w:rFonts w:ascii="Times New Roman" w:eastAsia="Times New Roman" w:hAnsi="Times New Roman" w:cs="Times New Roman"/>
          <w:color w:val="222222"/>
          <w:sz w:val="24"/>
          <w:szCs w:val="24"/>
          <w:lang w:val="en-US" w:eastAsia="en-IN"/>
        </w:rPr>
        <w:t>Ashi</w:t>
      </w:r>
      <w:proofErr w:type="spellEnd"/>
      <w:r w:rsidRPr="00BA3DCB">
        <w:rPr>
          <w:rFonts w:ascii="Times New Roman" w:eastAsia="Times New Roman" w:hAnsi="Times New Roman" w:cs="Times New Roman"/>
          <w:color w:val="222222"/>
          <w:sz w:val="24"/>
          <w:szCs w:val="24"/>
          <w:lang w:val="en-US" w:eastAsia="en-IN"/>
        </w:rPr>
        <w:t xml:space="preserve"> Dorji Wangmo Wangchuk</w:t>
      </w:r>
    </w:p>
    <w:p w14:paraId="6A559FC1"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Thereafter, you continue your drive to Punakha. While in Punakha you would visit</w:t>
      </w:r>
    </w:p>
    <w:p w14:paraId="71DEA86B"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Punakha</w:t>
      </w:r>
      <w:proofErr w:type="gramEnd"/>
      <w:r w:rsidRPr="00BA3DCB">
        <w:rPr>
          <w:rFonts w:ascii="Times New Roman" w:eastAsia="Times New Roman" w:hAnsi="Times New Roman" w:cs="Times New Roman"/>
          <w:b/>
          <w:bCs/>
          <w:color w:val="222222"/>
          <w:sz w:val="24"/>
          <w:szCs w:val="24"/>
          <w:lang w:val="en-US" w:eastAsia="en-IN"/>
        </w:rPr>
        <w:t xml:space="preserve"> Dzong, </w:t>
      </w:r>
      <w:r w:rsidRPr="00BA3DCB">
        <w:rPr>
          <w:rFonts w:ascii="Times New Roman" w:eastAsia="Times New Roman" w:hAnsi="Times New Roman" w:cs="Times New Roman"/>
          <w:color w:val="222222"/>
          <w:sz w:val="24"/>
          <w:szCs w:val="24"/>
          <w:lang w:val="en-US" w:eastAsia="en-IN"/>
        </w:rPr>
        <w:t xml:space="preserve">built in 1637 by </w:t>
      </w:r>
      <w:proofErr w:type="spellStart"/>
      <w:r w:rsidRPr="00BA3DCB">
        <w:rPr>
          <w:rFonts w:ascii="Times New Roman" w:eastAsia="Times New Roman" w:hAnsi="Times New Roman" w:cs="Times New Roman"/>
          <w:color w:val="222222"/>
          <w:sz w:val="24"/>
          <w:szCs w:val="24"/>
          <w:lang w:val="en-US" w:eastAsia="en-IN"/>
        </w:rPr>
        <w:t>Shabdrung</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Ngawang</w:t>
      </w:r>
      <w:proofErr w:type="spellEnd"/>
      <w:r w:rsidRPr="00BA3DCB">
        <w:rPr>
          <w:rFonts w:ascii="Times New Roman" w:eastAsia="Times New Roman" w:hAnsi="Times New Roman" w:cs="Times New Roman"/>
          <w:color w:val="222222"/>
          <w:sz w:val="24"/>
          <w:szCs w:val="24"/>
          <w:lang w:val="en-US" w:eastAsia="en-IN"/>
        </w:rPr>
        <w:t xml:space="preserve"> Namgyal. For many years until the time of the second King, it served as the seat of the Government. It is still the winter residence of Je-Khenpo (The Chief Abbot of the Central Monastic Body of Bhutan)</w:t>
      </w:r>
    </w:p>
    <w:p w14:paraId="05F01400"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Chhimi</w:t>
      </w:r>
      <w:proofErr w:type="spellEnd"/>
      <w:proofErr w:type="gramEnd"/>
      <w:r w:rsidRPr="00BA3DCB">
        <w:rPr>
          <w:rFonts w:ascii="Times New Roman" w:eastAsia="Times New Roman" w:hAnsi="Times New Roman" w:cs="Times New Roman"/>
          <w:b/>
          <w:bCs/>
          <w:color w:val="222222"/>
          <w:sz w:val="24"/>
          <w:szCs w:val="24"/>
          <w:lang w:val="en-US" w:eastAsia="en-IN"/>
        </w:rPr>
        <w:t xml:space="preserve"> Lhakhang, </w:t>
      </w:r>
      <w:r w:rsidRPr="00BA3DCB">
        <w:rPr>
          <w:rFonts w:ascii="Times New Roman" w:eastAsia="Times New Roman" w:hAnsi="Times New Roman" w:cs="Times New Roman"/>
          <w:color w:val="222222"/>
          <w:sz w:val="24"/>
          <w:szCs w:val="24"/>
          <w:lang w:val="en-US" w:eastAsia="en-IN"/>
        </w:rPr>
        <w:t xml:space="preserve">a famous Temple, which is also known as “The Temple of Fertility” built by Lama Drukpa </w:t>
      </w:r>
      <w:proofErr w:type="spellStart"/>
      <w:r w:rsidRPr="00BA3DCB">
        <w:rPr>
          <w:rFonts w:ascii="Times New Roman" w:eastAsia="Times New Roman" w:hAnsi="Times New Roman" w:cs="Times New Roman"/>
          <w:color w:val="222222"/>
          <w:sz w:val="24"/>
          <w:szCs w:val="24"/>
          <w:lang w:val="en-US" w:eastAsia="en-IN"/>
        </w:rPr>
        <w:t>Kuenley</w:t>
      </w:r>
      <w:proofErr w:type="spellEnd"/>
    </w:p>
    <w:p w14:paraId="663BF2AE"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Explore</w:t>
      </w:r>
      <w:proofErr w:type="gramEnd"/>
      <w:r w:rsidRPr="00BA3DCB">
        <w:rPr>
          <w:rFonts w:ascii="Times New Roman" w:eastAsia="Times New Roman" w:hAnsi="Times New Roman" w:cs="Times New Roman"/>
          <w:b/>
          <w:bCs/>
          <w:color w:val="222222"/>
          <w:sz w:val="24"/>
          <w:szCs w:val="24"/>
          <w:lang w:val="en-US" w:eastAsia="en-IN"/>
        </w:rPr>
        <w:t xml:space="preserve"> the Punakha and </w:t>
      </w:r>
      <w:proofErr w:type="spellStart"/>
      <w:r w:rsidRPr="00BA3DCB">
        <w:rPr>
          <w:rFonts w:ascii="Times New Roman" w:eastAsia="Times New Roman" w:hAnsi="Times New Roman" w:cs="Times New Roman"/>
          <w:b/>
          <w:bCs/>
          <w:color w:val="222222"/>
          <w:sz w:val="24"/>
          <w:szCs w:val="24"/>
          <w:lang w:val="en-US" w:eastAsia="en-IN"/>
        </w:rPr>
        <w:t>Wangdue</w:t>
      </w:r>
      <w:proofErr w:type="spellEnd"/>
      <w:r w:rsidRPr="00BA3DCB">
        <w:rPr>
          <w:rFonts w:ascii="Times New Roman" w:eastAsia="Times New Roman" w:hAnsi="Times New Roman" w:cs="Times New Roman"/>
          <w:b/>
          <w:bCs/>
          <w:color w:val="222222"/>
          <w:sz w:val="24"/>
          <w:szCs w:val="24"/>
          <w:lang w:val="en-US" w:eastAsia="en-IN"/>
        </w:rPr>
        <w:t xml:space="preserve"> Valley for a while</w:t>
      </w:r>
    </w:p>
    <w:p w14:paraId="24D9DD45"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Dinner and overnight at the Hotel in Punakha/</w:t>
      </w:r>
      <w:proofErr w:type="spellStart"/>
      <w:r w:rsidRPr="00BA3DCB">
        <w:rPr>
          <w:rFonts w:ascii="Times New Roman" w:eastAsia="Times New Roman" w:hAnsi="Times New Roman" w:cs="Times New Roman"/>
          <w:color w:val="222222"/>
          <w:sz w:val="24"/>
          <w:szCs w:val="24"/>
          <w:lang w:eastAsia="en-IN"/>
        </w:rPr>
        <w:t>Wangdue</w:t>
      </w:r>
      <w:proofErr w:type="spellEnd"/>
    </w:p>
    <w:p w14:paraId="017E8763" w14:textId="77777777" w:rsidR="00BA3DCB" w:rsidRDefault="00BA3DCB" w:rsidP="00BA3DCB">
      <w:pPr>
        <w:shd w:val="clear" w:color="auto" w:fill="FFFFFF"/>
        <w:spacing w:after="0" w:line="276" w:lineRule="atLeast"/>
        <w:jc w:val="both"/>
        <w:rPr>
          <w:rFonts w:ascii="Times New Roman" w:eastAsia="Times New Roman" w:hAnsi="Times New Roman" w:cs="Times New Roman"/>
          <w:b/>
          <w:bCs/>
          <w:color w:val="222222"/>
          <w:sz w:val="24"/>
          <w:szCs w:val="24"/>
          <w:lang w:eastAsia="en-IN"/>
        </w:rPr>
      </w:pPr>
    </w:p>
    <w:p w14:paraId="550A74A9" w14:textId="45985EED"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b/>
          <w:bCs/>
          <w:color w:val="222222"/>
          <w:sz w:val="24"/>
          <w:szCs w:val="24"/>
          <w:lang w:eastAsia="en-IN"/>
        </w:rPr>
        <w:t>Day 4. Punakha – Paro: </w:t>
      </w:r>
    </w:p>
    <w:p w14:paraId="0D2A5402"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Driving Distance: 135 km, Driving Time: 4-5 Hr., Altitude of Paro: 2280 m</w:t>
      </w:r>
    </w:p>
    <w:p w14:paraId="2BE597AF"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After breakfast, you would check out of the hotel to proceed to Paro for the final leg of the tour. On the way stop at</w:t>
      </w:r>
    </w:p>
    <w:p w14:paraId="21F8EEF1"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Royal</w:t>
      </w:r>
      <w:proofErr w:type="gramEnd"/>
      <w:r w:rsidRPr="00BA3DCB">
        <w:rPr>
          <w:rFonts w:ascii="Times New Roman" w:eastAsia="Times New Roman" w:hAnsi="Times New Roman" w:cs="Times New Roman"/>
          <w:b/>
          <w:bCs/>
          <w:color w:val="222222"/>
          <w:sz w:val="24"/>
          <w:szCs w:val="24"/>
          <w:lang w:val="en-US" w:eastAsia="en-IN"/>
        </w:rPr>
        <w:t xml:space="preserve"> Botanical Park, </w:t>
      </w:r>
      <w:proofErr w:type="spellStart"/>
      <w:r w:rsidRPr="00BA3DCB">
        <w:rPr>
          <w:rFonts w:ascii="Times New Roman" w:eastAsia="Times New Roman" w:hAnsi="Times New Roman" w:cs="Times New Roman"/>
          <w:b/>
          <w:bCs/>
          <w:color w:val="222222"/>
          <w:sz w:val="24"/>
          <w:szCs w:val="24"/>
          <w:lang w:val="en-US" w:eastAsia="en-IN"/>
        </w:rPr>
        <w:t>Lamperi</w:t>
      </w:r>
      <w:proofErr w:type="spellEnd"/>
      <w:r w:rsidRPr="00BA3DCB">
        <w:rPr>
          <w:rFonts w:ascii="Times New Roman" w:eastAsia="Times New Roman" w:hAnsi="Times New Roman" w:cs="Times New Roman"/>
          <w:color w:val="222222"/>
          <w:sz w:val="24"/>
          <w:szCs w:val="24"/>
          <w:lang w:val="en-US" w:eastAsia="en-IN"/>
        </w:rPr>
        <w:t>, also known as the Rhododendron Garden. It is the first Botanical Garden of Bhutan. It is famous for 46 species of </w:t>
      </w:r>
      <w:hyperlink r:id="rId9" w:tgtFrame="_blank" w:tooltip="Rhododendron" w:history="1">
        <w:r w:rsidRPr="00BA3DCB">
          <w:rPr>
            <w:rFonts w:ascii="Times New Roman" w:eastAsia="Times New Roman" w:hAnsi="Times New Roman" w:cs="Times New Roman"/>
            <w:color w:val="0000FF"/>
            <w:sz w:val="24"/>
            <w:szCs w:val="24"/>
            <w:u w:val="single"/>
            <w:lang w:val="en-US" w:eastAsia="en-IN"/>
          </w:rPr>
          <w:t>rhododendron</w:t>
        </w:r>
      </w:hyperlink>
      <w:r w:rsidRPr="00BA3DCB">
        <w:rPr>
          <w:rFonts w:ascii="Times New Roman" w:eastAsia="Times New Roman" w:hAnsi="Times New Roman" w:cs="Times New Roman"/>
          <w:color w:val="222222"/>
          <w:sz w:val="24"/>
          <w:szCs w:val="24"/>
          <w:lang w:val="en-US" w:eastAsia="en-IN"/>
        </w:rPr>
        <w:t>s.</w:t>
      </w:r>
    </w:p>
    <w:p w14:paraId="65F34946"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proofErr w:type="spellStart"/>
      <w:r w:rsidRPr="00BA3DCB">
        <w:rPr>
          <w:rFonts w:ascii="Times New Roman" w:eastAsia="Times New Roman" w:hAnsi="Times New Roman" w:cs="Times New Roman"/>
          <w:b/>
          <w:bCs/>
          <w:color w:val="222222"/>
          <w:sz w:val="24"/>
          <w:szCs w:val="24"/>
          <w:lang w:val="en-US" w:eastAsia="en-IN"/>
        </w:rPr>
        <w:t>Tamchog</w:t>
      </w:r>
      <w:proofErr w:type="spellEnd"/>
      <w:proofErr w:type="gramEnd"/>
      <w:r w:rsidRPr="00BA3DCB">
        <w:rPr>
          <w:rFonts w:ascii="Times New Roman" w:eastAsia="Times New Roman" w:hAnsi="Times New Roman" w:cs="Times New Roman"/>
          <w:b/>
          <w:bCs/>
          <w:color w:val="222222"/>
          <w:sz w:val="24"/>
          <w:szCs w:val="24"/>
          <w:lang w:val="en-US" w:eastAsia="en-IN"/>
        </w:rPr>
        <w:t xml:space="preserve"> Lhakhang</w:t>
      </w:r>
      <w:r w:rsidRPr="00BA3DCB">
        <w:rPr>
          <w:rFonts w:ascii="Times New Roman" w:eastAsia="Times New Roman" w:hAnsi="Times New Roman" w:cs="Times New Roman"/>
          <w:color w:val="222222"/>
          <w:sz w:val="24"/>
          <w:szCs w:val="24"/>
          <w:lang w:val="en-US" w:eastAsia="en-IN"/>
        </w:rPr>
        <w:t xml:space="preserve">, built by </w:t>
      </w:r>
      <w:proofErr w:type="spellStart"/>
      <w:r w:rsidRPr="00BA3DCB">
        <w:rPr>
          <w:rFonts w:ascii="Times New Roman" w:eastAsia="Times New Roman" w:hAnsi="Times New Roman" w:cs="Times New Roman"/>
          <w:color w:val="222222"/>
          <w:sz w:val="24"/>
          <w:szCs w:val="24"/>
          <w:lang w:val="en-US" w:eastAsia="en-IN"/>
        </w:rPr>
        <w:t>Thangthong</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Gyalpo</w:t>
      </w:r>
      <w:proofErr w:type="spellEnd"/>
      <w:r w:rsidRPr="00BA3DCB">
        <w:rPr>
          <w:rFonts w:ascii="Times New Roman" w:eastAsia="Times New Roman" w:hAnsi="Times New Roman" w:cs="Times New Roman"/>
          <w:color w:val="222222"/>
          <w:sz w:val="24"/>
          <w:szCs w:val="24"/>
          <w:lang w:val="en-US" w:eastAsia="en-IN"/>
        </w:rPr>
        <w:t xml:space="preserve"> in the 15</w:t>
      </w:r>
      <w:r w:rsidRPr="00BA3DCB">
        <w:rPr>
          <w:rFonts w:ascii="Times New Roman" w:eastAsia="Times New Roman" w:hAnsi="Times New Roman" w:cs="Times New Roman"/>
          <w:color w:val="222222"/>
          <w:sz w:val="24"/>
          <w:szCs w:val="24"/>
          <w:vertAlign w:val="superscript"/>
          <w:lang w:val="en-US" w:eastAsia="en-IN"/>
        </w:rPr>
        <w:t>th</w:t>
      </w:r>
      <w:r w:rsidRPr="00BA3DCB">
        <w:rPr>
          <w:rFonts w:ascii="Times New Roman" w:eastAsia="Times New Roman" w:hAnsi="Times New Roman" w:cs="Times New Roman"/>
          <w:color w:val="222222"/>
          <w:sz w:val="24"/>
          <w:szCs w:val="24"/>
          <w:lang w:val="en-US" w:eastAsia="en-IN"/>
        </w:rPr>
        <w:t xml:space="preserve"> Century, </w:t>
      </w:r>
      <w:proofErr w:type="spellStart"/>
      <w:r w:rsidRPr="00BA3DCB">
        <w:rPr>
          <w:rFonts w:ascii="Times New Roman" w:eastAsia="Times New Roman" w:hAnsi="Times New Roman" w:cs="Times New Roman"/>
          <w:color w:val="222222"/>
          <w:sz w:val="24"/>
          <w:szCs w:val="24"/>
          <w:lang w:val="en-US" w:eastAsia="en-IN"/>
        </w:rPr>
        <w:t>Thangthong</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Gyalpo</w:t>
      </w:r>
      <w:proofErr w:type="spellEnd"/>
      <w:r w:rsidRPr="00BA3DCB">
        <w:rPr>
          <w:rFonts w:ascii="Times New Roman" w:eastAsia="Times New Roman" w:hAnsi="Times New Roman" w:cs="Times New Roman"/>
          <w:color w:val="222222"/>
          <w:sz w:val="24"/>
          <w:szCs w:val="24"/>
          <w:lang w:val="en-US" w:eastAsia="en-IN"/>
        </w:rPr>
        <w:t xml:space="preserve"> is also known as the iron bridge Builder. The walk the suspension iron chain bridge, the feel of the soothing breeze and river could be a great experience.</w:t>
      </w:r>
    </w:p>
    <w:p w14:paraId="414EE556"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After arriving at Paro, you would be transferred to you Hotel for Check In. Post lunch, you would be taken around to visit</w:t>
      </w:r>
    </w:p>
    <w:p w14:paraId="0AC0E518"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lastRenderedPageBreak/>
        <w:t>After arriving at Paro, you would be transferred to you Hotel for Check In. Post lunch, you would be taken around to visit</w:t>
      </w:r>
    </w:p>
    <w:p w14:paraId="25217CD2"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Paro</w:t>
      </w:r>
      <w:proofErr w:type="gramEnd"/>
      <w:r w:rsidRPr="00BA3DCB">
        <w:rPr>
          <w:rFonts w:ascii="Times New Roman" w:eastAsia="Times New Roman" w:hAnsi="Times New Roman" w:cs="Times New Roman"/>
          <w:b/>
          <w:bCs/>
          <w:color w:val="222222"/>
          <w:sz w:val="24"/>
          <w:szCs w:val="24"/>
          <w:lang w:val="en-US" w:eastAsia="en-IN"/>
        </w:rPr>
        <w:t xml:space="preserve"> </w:t>
      </w:r>
      <w:proofErr w:type="spellStart"/>
      <w:r w:rsidRPr="00BA3DCB">
        <w:rPr>
          <w:rFonts w:ascii="Times New Roman" w:eastAsia="Times New Roman" w:hAnsi="Times New Roman" w:cs="Times New Roman"/>
          <w:b/>
          <w:bCs/>
          <w:color w:val="222222"/>
          <w:sz w:val="24"/>
          <w:szCs w:val="24"/>
          <w:lang w:val="en-US" w:eastAsia="en-IN"/>
        </w:rPr>
        <w:t>Rimpung</w:t>
      </w:r>
      <w:proofErr w:type="spellEnd"/>
      <w:r w:rsidRPr="00BA3DCB">
        <w:rPr>
          <w:rFonts w:ascii="Times New Roman" w:eastAsia="Times New Roman" w:hAnsi="Times New Roman" w:cs="Times New Roman"/>
          <w:b/>
          <w:bCs/>
          <w:color w:val="222222"/>
          <w:sz w:val="24"/>
          <w:szCs w:val="24"/>
          <w:lang w:val="en-US" w:eastAsia="en-IN"/>
        </w:rPr>
        <w:t xml:space="preserve"> Dzong</w:t>
      </w:r>
      <w:r w:rsidRPr="00BA3DCB">
        <w:rPr>
          <w:rFonts w:ascii="Times New Roman" w:eastAsia="Times New Roman" w:hAnsi="Times New Roman" w:cs="Times New Roman"/>
          <w:color w:val="222222"/>
          <w:sz w:val="24"/>
          <w:szCs w:val="24"/>
          <w:lang w:val="en-US" w:eastAsia="en-IN"/>
        </w:rPr>
        <w:t xml:space="preserve">, also known as Fortress of the heap of jewels, built during the time of </w:t>
      </w:r>
      <w:proofErr w:type="spellStart"/>
      <w:r w:rsidRPr="00BA3DCB">
        <w:rPr>
          <w:rFonts w:ascii="Times New Roman" w:eastAsia="Times New Roman" w:hAnsi="Times New Roman" w:cs="Times New Roman"/>
          <w:color w:val="222222"/>
          <w:sz w:val="24"/>
          <w:szCs w:val="24"/>
          <w:lang w:val="en-US" w:eastAsia="en-IN"/>
        </w:rPr>
        <w:t>Shabdrung</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Ngawang</w:t>
      </w:r>
      <w:proofErr w:type="spellEnd"/>
      <w:r w:rsidRPr="00BA3DCB">
        <w:rPr>
          <w:rFonts w:ascii="Times New Roman" w:eastAsia="Times New Roman" w:hAnsi="Times New Roman" w:cs="Times New Roman"/>
          <w:color w:val="222222"/>
          <w:sz w:val="24"/>
          <w:szCs w:val="24"/>
          <w:lang w:val="en-US" w:eastAsia="en-IN"/>
        </w:rPr>
        <w:t xml:space="preserve"> Namgyal in 1646</w:t>
      </w:r>
    </w:p>
    <w:p w14:paraId="10BE597C"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Ta</w:t>
      </w:r>
      <w:proofErr w:type="gramEnd"/>
      <w:r w:rsidRPr="00BA3DCB">
        <w:rPr>
          <w:rFonts w:ascii="Times New Roman" w:eastAsia="Times New Roman" w:hAnsi="Times New Roman" w:cs="Times New Roman"/>
          <w:b/>
          <w:bCs/>
          <w:color w:val="222222"/>
          <w:sz w:val="24"/>
          <w:szCs w:val="24"/>
          <w:lang w:val="en-US" w:eastAsia="en-IN"/>
        </w:rPr>
        <w:t xml:space="preserve"> Dzong</w:t>
      </w:r>
      <w:r w:rsidRPr="00BA3DCB">
        <w:rPr>
          <w:rFonts w:ascii="Times New Roman" w:eastAsia="Times New Roman" w:hAnsi="Times New Roman" w:cs="Times New Roman"/>
          <w:color w:val="222222"/>
          <w:sz w:val="24"/>
          <w:szCs w:val="24"/>
          <w:lang w:val="en-US" w:eastAsia="en-IN"/>
        </w:rPr>
        <w:t xml:space="preserve">, an ancient watch tower overlooking </w:t>
      </w:r>
      <w:proofErr w:type="spellStart"/>
      <w:r w:rsidRPr="00BA3DCB">
        <w:rPr>
          <w:rFonts w:ascii="Times New Roman" w:eastAsia="Times New Roman" w:hAnsi="Times New Roman" w:cs="Times New Roman"/>
          <w:color w:val="222222"/>
          <w:sz w:val="24"/>
          <w:szCs w:val="24"/>
          <w:lang w:val="en-US" w:eastAsia="en-IN"/>
        </w:rPr>
        <w:t>Rimpung</w:t>
      </w:r>
      <w:proofErr w:type="spellEnd"/>
      <w:r w:rsidRPr="00BA3DCB">
        <w:rPr>
          <w:rFonts w:ascii="Times New Roman" w:eastAsia="Times New Roman" w:hAnsi="Times New Roman" w:cs="Times New Roman"/>
          <w:color w:val="222222"/>
          <w:sz w:val="24"/>
          <w:szCs w:val="24"/>
          <w:lang w:val="en-US" w:eastAsia="en-IN"/>
        </w:rPr>
        <w:t xml:space="preserve"> Dzong built in 1951 now converted into national museum.</w:t>
      </w:r>
    </w:p>
    <w:p w14:paraId="717BB1AD" w14:textId="77777777" w:rsidR="00BA3DCB" w:rsidRPr="00BA3DCB" w:rsidRDefault="00BA3DCB" w:rsidP="00BA3DCB">
      <w:pPr>
        <w:shd w:val="clear" w:color="auto" w:fill="FFFFFF"/>
        <w:spacing w:after="0" w:line="276" w:lineRule="atLeast"/>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Evening is free for leisure activities such as Archery experience, National Dress wearing experience</w:t>
      </w:r>
      <w:r w:rsidRPr="00BA3DCB">
        <w:rPr>
          <w:rFonts w:ascii="Times New Roman" w:eastAsia="Times New Roman" w:hAnsi="Times New Roman" w:cs="Times New Roman"/>
          <w:b/>
          <w:bCs/>
          <w:color w:val="222222"/>
          <w:sz w:val="24"/>
          <w:szCs w:val="24"/>
          <w:lang w:eastAsia="en-IN"/>
        </w:rPr>
        <w:t> </w:t>
      </w:r>
      <w:r w:rsidRPr="00BA3DCB">
        <w:rPr>
          <w:rFonts w:ascii="Times New Roman" w:eastAsia="Times New Roman" w:hAnsi="Times New Roman" w:cs="Times New Roman"/>
          <w:color w:val="222222"/>
          <w:sz w:val="24"/>
          <w:szCs w:val="24"/>
          <w:lang w:eastAsia="en-IN"/>
        </w:rPr>
        <w:t>on direct payment basis and shopping around the Paro Town. Dinner and overnight at the Hotel in Paro.</w:t>
      </w:r>
    </w:p>
    <w:p w14:paraId="5A495B48" w14:textId="77777777" w:rsidR="00BA3DCB" w:rsidRDefault="00BA3DCB" w:rsidP="00BA3DCB">
      <w:pPr>
        <w:shd w:val="clear" w:color="auto" w:fill="FFFFFF"/>
        <w:spacing w:after="0" w:line="276" w:lineRule="atLeast"/>
        <w:jc w:val="both"/>
        <w:rPr>
          <w:rFonts w:ascii="Times New Roman" w:eastAsia="Times New Roman" w:hAnsi="Times New Roman" w:cs="Times New Roman"/>
          <w:b/>
          <w:bCs/>
          <w:color w:val="222222"/>
          <w:sz w:val="24"/>
          <w:szCs w:val="24"/>
          <w:lang w:eastAsia="en-IN"/>
        </w:rPr>
      </w:pPr>
    </w:p>
    <w:p w14:paraId="315C2C90" w14:textId="6E1C99E8"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b/>
          <w:bCs/>
          <w:color w:val="222222"/>
          <w:sz w:val="24"/>
          <w:szCs w:val="24"/>
          <w:lang w:eastAsia="en-IN"/>
        </w:rPr>
        <w:t>Day 5. Paro Sightseeing and Hike to Taktsang:</w:t>
      </w:r>
    </w:p>
    <w:p w14:paraId="38266DC0"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val="en-GB" w:eastAsia="en-IN"/>
        </w:rPr>
        <w:t>After breakfast, start your day with a hike to</w:t>
      </w:r>
    </w:p>
    <w:p w14:paraId="354D25A2"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US" w:eastAsia="en-IN"/>
        </w:rPr>
        <w:t>Ø  </w:t>
      </w:r>
      <w:r w:rsidRPr="00BA3DCB">
        <w:rPr>
          <w:rFonts w:ascii="Times New Roman" w:eastAsia="Times New Roman" w:hAnsi="Times New Roman" w:cs="Times New Roman"/>
          <w:b/>
          <w:bCs/>
          <w:color w:val="222222"/>
          <w:sz w:val="24"/>
          <w:szCs w:val="24"/>
          <w:lang w:val="en-US" w:eastAsia="en-IN"/>
        </w:rPr>
        <w:t>Taktsang</w:t>
      </w:r>
      <w:proofErr w:type="gramEnd"/>
      <w:r w:rsidRPr="00BA3DCB">
        <w:rPr>
          <w:rFonts w:ascii="Times New Roman" w:eastAsia="Times New Roman" w:hAnsi="Times New Roman" w:cs="Times New Roman"/>
          <w:b/>
          <w:bCs/>
          <w:color w:val="222222"/>
          <w:sz w:val="24"/>
          <w:szCs w:val="24"/>
          <w:lang w:val="en-US" w:eastAsia="en-IN"/>
        </w:rPr>
        <w:t> Monastery (Tiger's nest), </w:t>
      </w:r>
      <w:r w:rsidRPr="00BA3DCB">
        <w:rPr>
          <w:rFonts w:ascii="Times New Roman" w:eastAsia="Times New Roman" w:hAnsi="Times New Roman" w:cs="Times New Roman"/>
          <w:color w:val="222222"/>
          <w:sz w:val="24"/>
          <w:szCs w:val="24"/>
          <w:lang w:val="en-GB" w:eastAsia="en-IN"/>
        </w:rPr>
        <w:t>the abode of gods and monks </w:t>
      </w:r>
      <w:r w:rsidRPr="00BA3DCB">
        <w:rPr>
          <w:rFonts w:ascii="Times New Roman" w:eastAsia="Times New Roman" w:hAnsi="Times New Roman" w:cs="Times New Roman"/>
          <w:color w:val="222222"/>
          <w:sz w:val="24"/>
          <w:szCs w:val="24"/>
          <w:lang w:val="en-US" w:eastAsia="en-IN"/>
        </w:rPr>
        <w:t xml:space="preserve">situated at an altitude of 3100m on the Upper Paro Valley, Bhutan. As per the legend, Guru </w:t>
      </w:r>
      <w:proofErr w:type="spellStart"/>
      <w:r w:rsidRPr="00BA3DCB">
        <w:rPr>
          <w:rFonts w:ascii="Times New Roman" w:eastAsia="Times New Roman" w:hAnsi="Times New Roman" w:cs="Times New Roman"/>
          <w:color w:val="222222"/>
          <w:sz w:val="24"/>
          <w:szCs w:val="24"/>
          <w:lang w:val="en-US" w:eastAsia="en-IN"/>
        </w:rPr>
        <w:t>Padmasambhana</w:t>
      </w:r>
      <w:proofErr w:type="spellEnd"/>
      <w:r w:rsidRPr="00BA3DCB">
        <w:rPr>
          <w:rFonts w:ascii="Times New Roman" w:eastAsia="Times New Roman" w:hAnsi="Times New Roman" w:cs="Times New Roman"/>
          <w:color w:val="222222"/>
          <w:sz w:val="24"/>
          <w:szCs w:val="24"/>
          <w:lang w:val="en-US" w:eastAsia="en-IN"/>
        </w:rPr>
        <w:t xml:space="preserve"> (Guru Rinpoche), the tantrum mystic who brought Buddhism to Bhutan, came in the form of Dorje </w:t>
      </w:r>
      <w:proofErr w:type="spellStart"/>
      <w:r w:rsidRPr="00BA3DCB">
        <w:rPr>
          <w:rFonts w:ascii="Times New Roman" w:eastAsia="Times New Roman" w:hAnsi="Times New Roman" w:cs="Times New Roman"/>
          <w:color w:val="222222"/>
          <w:sz w:val="24"/>
          <w:szCs w:val="24"/>
          <w:lang w:val="en-US" w:eastAsia="en-IN"/>
        </w:rPr>
        <w:t>Droloe</w:t>
      </w:r>
      <w:proofErr w:type="spellEnd"/>
      <w:r w:rsidRPr="00BA3DCB">
        <w:rPr>
          <w:rFonts w:ascii="Times New Roman" w:eastAsia="Times New Roman" w:hAnsi="Times New Roman" w:cs="Times New Roman"/>
          <w:color w:val="222222"/>
          <w:sz w:val="24"/>
          <w:szCs w:val="24"/>
          <w:lang w:val="en-US" w:eastAsia="en-IN"/>
        </w:rPr>
        <w:t> riding a flying tigress to subdue the demon that was obstructing the spread of Buddhism in the Himalayas</w:t>
      </w:r>
      <w:r w:rsidRPr="00BA3DCB">
        <w:rPr>
          <w:rFonts w:ascii="Times New Roman" w:eastAsia="Times New Roman" w:hAnsi="Times New Roman" w:cs="Times New Roman"/>
          <w:color w:val="222222"/>
          <w:sz w:val="24"/>
          <w:szCs w:val="24"/>
          <w:shd w:val="clear" w:color="auto" w:fill="FFFFFF"/>
          <w:lang w:val="en-US" w:eastAsia="en-IN"/>
        </w:rPr>
        <w:t>.</w:t>
      </w:r>
    </w:p>
    <w:p w14:paraId="6BA98B3F"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val="en-GB" w:eastAsia="en-IN"/>
        </w:rPr>
        <w:t>Post lunch, visit</w:t>
      </w:r>
    </w:p>
    <w:p w14:paraId="624FD018" w14:textId="77777777" w:rsidR="00BA3DCB" w:rsidRPr="00BA3DCB" w:rsidRDefault="00BA3DCB" w:rsidP="00BA3DCB">
      <w:pPr>
        <w:shd w:val="clear" w:color="auto" w:fill="FFFFFF"/>
        <w:spacing w:after="0" w:line="276" w:lineRule="atLeast"/>
        <w:ind w:left="720"/>
        <w:jc w:val="both"/>
        <w:rPr>
          <w:rFonts w:ascii="Times New Roman" w:eastAsia="Times New Roman" w:hAnsi="Times New Roman" w:cs="Times New Roman"/>
          <w:color w:val="222222"/>
          <w:sz w:val="24"/>
          <w:szCs w:val="24"/>
          <w:lang w:eastAsia="en-IN"/>
        </w:rPr>
      </w:pPr>
      <w:proofErr w:type="gramStart"/>
      <w:r w:rsidRPr="00BA3DCB">
        <w:rPr>
          <w:rFonts w:ascii="Times New Roman" w:eastAsia="Times New Roman" w:hAnsi="Times New Roman" w:cs="Times New Roman"/>
          <w:color w:val="222222"/>
          <w:sz w:val="24"/>
          <w:szCs w:val="24"/>
          <w:lang w:val="en-GB" w:eastAsia="en-IN"/>
        </w:rPr>
        <w:t>Ø  </w:t>
      </w:r>
      <w:proofErr w:type="spellStart"/>
      <w:r w:rsidRPr="00BA3DCB">
        <w:rPr>
          <w:rFonts w:ascii="Times New Roman" w:eastAsia="Times New Roman" w:hAnsi="Times New Roman" w:cs="Times New Roman"/>
          <w:b/>
          <w:bCs/>
          <w:color w:val="222222"/>
          <w:sz w:val="24"/>
          <w:szCs w:val="24"/>
          <w:lang w:val="en-GB" w:eastAsia="en-IN"/>
        </w:rPr>
        <w:t>Kyichu</w:t>
      </w:r>
      <w:proofErr w:type="spellEnd"/>
      <w:proofErr w:type="gramEnd"/>
      <w:r w:rsidRPr="00BA3DCB">
        <w:rPr>
          <w:rFonts w:ascii="Times New Roman" w:eastAsia="Times New Roman" w:hAnsi="Times New Roman" w:cs="Times New Roman"/>
          <w:b/>
          <w:bCs/>
          <w:color w:val="222222"/>
          <w:sz w:val="24"/>
          <w:szCs w:val="24"/>
          <w:lang w:val="en-GB" w:eastAsia="en-IN"/>
        </w:rPr>
        <w:t xml:space="preserve"> Lhakhang</w:t>
      </w:r>
      <w:r w:rsidRPr="00BA3DCB">
        <w:rPr>
          <w:rFonts w:ascii="Times New Roman" w:eastAsia="Times New Roman" w:hAnsi="Times New Roman" w:cs="Times New Roman"/>
          <w:color w:val="222222"/>
          <w:sz w:val="24"/>
          <w:szCs w:val="24"/>
          <w:lang w:val="en-US" w:eastAsia="en-IN"/>
        </w:rPr>
        <w:t xml:space="preserve">, one of the oldest monasteries in Bhutan built in the 7th century by the Tibetan Emperor </w:t>
      </w:r>
      <w:proofErr w:type="spellStart"/>
      <w:r w:rsidRPr="00BA3DCB">
        <w:rPr>
          <w:rFonts w:ascii="Times New Roman" w:eastAsia="Times New Roman" w:hAnsi="Times New Roman" w:cs="Times New Roman"/>
          <w:color w:val="222222"/>
          <w:sz w:val="24"/>
          <w:szCs w:val="24"/>
          <w:lang w:val="en-US" w:eastAsia="en-IN"/>
        </w:rPr>
        <w:t>Songtsen</w:t>
      </w:r>
      <w:proofErr w:type="spellEnd"/>
      <w:r w:rsidRPr="00BA3DCB">
        <w:rPr>
          <w:rFonts w:ascii="Times New Roman" w:eastAsia="Times New Roman" w:hAnsi="Times New Roman" w:cs="Times New Roman"/>
          <w:color w:val="222222"/>
          <w:sz w:val="24"/>
          <w:szCs w:val="24"/>
          <w:lang w:val="en-US" w:eastAsia="en-IN"/>
        </w:rPr>
        <w:t xml:space="preserve"> </w:t>
      </w:r>
      <w:proofErr w:type="spellStart"/>
      <w:r w:rsidRPr="00BA3DCB">
        <w:rPr>
          <w:rFonts w:ascii="Times New Roman" w:eastAsia="Times New Roman" w:hAnsi="Times New Roman" w:cs="Times New Roman"/>
          <w:color w:val="222222"/>
          <w:sz w:val="24"/>
          <w:szCs w:val="24"/>
          <w:lang w:val="en-US" w:eastAsia="en-IN"/>
        </w:rPr>
        <w:t>Gampo</w:t>
      </w:r>
      <w:proofErr w:type="spellEnd"/>
    </w:p>
    <w:p w14:paraId="2AEF0B40"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val="en-GB" w:eastAsia="en-IN"/>
        </w:rPr>
        <w:t xml:space="preserve">OR a day trip to </w:t>
      </w:r>
      <w:proofErr w:type="spellStart"/>
      <w:r w:rsidRPr="00BA3DCB">
        <w:rPr>
          <w:rFonts w:ascii="Times New Roman" w:eastAsia="Times New Roman" w:hAnsi="Times New Roman" w:cs="Times New Roman"/>
          <w:color w:val="222222"/>
          <w:sz w:val="24"/>
          <w:szCs w:val="24"/>
          <w:lang w:val="en-GB" w:eastAsia="en-IN"/>
        </w:rPr>
        <w:t>Chelela</w:t>
      </w:r>
      <w:proofErr w:type="spellEnd"/>
      <w:r w:rsidRPr="00BA3DCB">
        <w:rPr>
          <w:rFonts w:ascii="Times New Roman" w:eastAsia="Times New Roman" w:hAnsi="Times New Roman" w:cs="Times New Roman"/>
          <w:color w:val="222222"/>
          <w:sz w:val="24"/>
          <w:szCs w:val="24"/>
          <w:lang w:val="en-GB" w:eastAsia="en-IN"/>
        </w:rPr>
        <w:t xml:space="preserve"> Pass</w:t>
      </w:r>
    </w:p>
    <w:p w14:paraId="2F8F6A9F" w14:textId="77777777" w:rsidR="00BA3DCB" w:rsidRPr="00BA3DCB" w:rsidRDefault="00BA3DCB" w:rsidP="00BA3DCB">
      <w:pPr>
        <w:shd w:val="clear" w:color="auto" w:fill="FFFFFF"/>
        <w:spacing w:after="0" w:line="360" w:lineRule="atLeast"/>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 xml:space="preserve">After breakfast, drive </w:t>
      </w:r>
      <w:proofErr w:type="gramStart"/>
      <w:r w:rsidRPr="00BA3DCB">
        <w:rPr>
          <w:rFonts w:ascii="Times New Roman" w:eastAsia="Times New Roman" w:hAnsi="Times New Roman" w:cs="Times New Roman"/>
          <w:color w:val="222222"/>
          <w:sz w:val="24"/>
          <w:szCs w:val="24"/>
          <w:lang w:eastAsia="en-IN"/>
        </w:rPr>
        <w:t>to  </w:t>
      </w:r>
      <w:proofErr w:type="spellStart"/>
      <w:r w:rsidRPr="00BA3DCB">
        <w:rPr>
          <w:rFonts w:ascii="Times New Roman" w:eastAsia="Times New Roman" w:hAnsi="Times New Roman" w:cs="Times New Roman"/>
          <w:b/>
          <w:bCs/>
          <w:color w:val="222222"/>
          <w:sz w:val="24"/>
          <w:szCs w:val="24"/>
          <w:lang w:eastAsia="en-IN"/>
        </w:rPr>
        <w:t>Chelela</w:t>
      </w:r>
      <w:proofErr w:type="spellEnd"/>
      <w:proofErr w:type="gramEnd"/>
      <w:r w:rsidRPr="00BA3DCB">
        <w:rPr>
          <w:rFonts w:ascii="Times New Roman" w:eastAsia="Times New Roman" w:hAnsi="Times New Roman" w:cs="Times New Roman"/>
          <w:b/>
          <w:bCs/>
          <w:color w:val="222222"/>
          <w:sz w:val="24"/>
          <w:szCs w:val="24"/>
          <w:lang w:eastAsia="en-IN"/>
        </w:rPr>
        <w:t xml:space="preserve"> Pass, the highest motorable road in Bhutan.</w:t>
      </w:r>
      <w:r w:rsidRPr="00BA3DCB">
        <w:rPr>
          <w:rFonts w:ascii="Times New Roman" w:eastAsia="Times New Roman" w:hAnsi="Times New Roman" w:cs="Times New Roman"/>
          <w:color w:val="222222"/>
          <w:sz w:val="24"/>
          <w:szCs w:val="24"/>
          <w:lang w:eastAsia="en-IN"/>
        </w:rPr>
        <w:t xml:space="preserve"> The views are stunning from the </w:t>
      </w:r>
      <w:proofErr w:type="spellStart"/>
      <w:r w:rsidRPr="00BA3DCB">
        <w:rPr>
          <w:rFonts w:ascii="Times New Roman" w:eastAsia="Times New Roman" w:hAnsi="Times New Roman" w:cs="Times New Roman"/>
          <w:color w:val="222222"/>
          <w:sz w:val="24"/>
          <w:szCs w:val="24"/>
          <w:lang w:eastAsia="en-IN"/>
        </w:rPr>
        <w:t>Chelela</w:t>
      </w:r>
      <w:proofErr w:type="spellEnd"/>
      <w:r w:rsidRPr="00BA3DCB">
        <w:rPr>
          <w:rFonts w:ascii="Times New Roman" w:eastAsia="Times New Roman" w:hAnsi="Times New Roman" w:cs="Times New Roman"/>
          <w:color w:val="222222"/>
          <w:sz w:val="24"/>
          <w:szCs w:val="24"/>
          <w:lang w:eastAsia="en-IN"/>
        </w:rPr>
        <w:t xml:space="preserve"> pass. Enjoy sometime in </w:t>
      </w:r>
      <w:proofErr w:type="spellStart"/>
      <w:r w:rsidRPr="00BA3DCB">
        <w:rPr>
          <w:rFonts w:ascii="Times New Roman" w:eastAsia="Times New Roman" w:hAnsi="Times New Roman" w:cs="Times New Roman"/>
          <w:color w:val="222222"/>
          <w:sz w:val="24"/>
          <w:szCs w:val="24"/>
          <w:lang w:eastAsia="en-IN"/>
        </w:rPr>
        <w:t>Chelela</w:t>
      </w:r>
      <w:proofErr w:type="spellEnd"/>
      <w:r w:rsidRPr="00BA3DCB">
        <w:rPr>
          <w:rFonts w:ascii="Times New Roman" w:eastAsia="Times New Roman" w:hAnsi="Times New Roman" w:cs="Times New Roman"/>
          <w:color w:val="222222"/>
          <w:sz w:val="24"/>
          <w:szCs w:val="24"/>
          <w:lang w:eastAsia="en-IN"/>
        </w:rPr>
        <w:t xml:space="preserve"> </w:t>
      </w:r>
      <w:proofErr w:type="gramStart"/>
      <w:r w:rsidRPr="00BA3DCB">
        <w:rPr>
          <w:rFonts w:ascii="Times New Roman" w:eastAsia="Times New Roman" w:hAnsi="Times New Roman" w:cs="Times New Roman"/>
          <w:color w:val="222222"/>
          <w:sz w:val="24"/>
          <w:szCs w:val="24"/>
          <w:lang w:eastAsia="en-IN"/>
        </w:rPr>
        <w:t>Pass .</w:t>
      </w:r>
      <w:proofErr w:type="gramEnd"/>
      <w:r w:rsidRPr="00BA3DCB">
        <w:rPr>
          <w:rFonts w:ascii="Times New Roman" w:eastAsia="Times New Roman" w:hAnsi="Times New Roman" w:cs="Times New Roman"/>
          <w:color w:val="222222"/>
          <w:sz w:val="24"/>
          <w:szCs w:val="24"/>
          <w:lang w:eastAsia="en-IN"/>
        </w:rPr>
        <w:t xml:space="preserve"> You may choose to do a short hike till Kila </w:t>
      </w:r>
      <w:proofErr w:type="spellStart"/>
      <w:r w:rsidRPr="00BA3DCB">
        <w:rPr>
          <w:rFonts w:ascii="Times New Roman" w:eastAsia="Times New Roman" w:hAnsi="Times New Roman" w:cs="Times New Roman"/>
          <w:color w:val="222222"/>
          <w:sz w:val="24"/>
          <w:szCs w:val="24"/>
          <w:lang w:eastAsia="en-IN"/>
        </w:rPr>
        <w:t>Geonpa</w:t>
      </w:r>
      <w:proofErr w:type="spellEnd"/>
      <w:r w:rsidRPr="00BA3DCB">
        <w:rPr>
          <w:rFonts w:ascii="Times New Roman" w:eastAsia="Times New Roman" w:hAnsi="Times New Roman" w:cs="Times New Roman"/>
          <w:color w:val="222222"/>
          <w:sz w:val="24"/>
          <w:szCs w:val="24"/>
          <w:lang w:eastAsia="en-IN"/>
        </w:rPr>
        <w:t>. Drive back to Paro. Afternoon, explore Paro Valley.</w:t>
      </w:r>
    </w:p>
    <w:p w14:paraId="2BFA1D78"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eastAsia="en-IN"/>
        </w:rPr>
        <w:t>Dinner and overnight at the Hotel in Paro.</w:t>
      </w:r>
    </w:p>
    <w:p w14:paraId="6857D490" w14:textId="77777777" w:rsidR="00BA3DCB" w:rsidRDefault="00BA3DCB" w:rsidP="00BA3DCB">
      <w:pPr>
        <w:shd w:val="clear" w:color="auto" w:fill="FFFFFF"/>
        <w:spacing w:after="0" w:line="276" w:lineRule="atLeast"/>
        <w:jc w:val="both"/>
        <w:rPr>
          <w:rFonts w:ascii="Times New Roman" w:eastAsia="Times New Roman" w:hAnsi="Times New Roman" w:cs="Times New Roman"/>
          <w:b/>
          <w:bCs/>
          <w:color w:val="222222"/>
          <w:sz w:val="24"/>
          <w:szCs w:val="24"/>
          <w:lang w:eastAsia="en-IN"/>
        </w:rPr>
      </w:pPr>
    </w:p>
    <w:p w14:paraId="354957EA" w14:textId="4B3FC43A"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b/>
          <w:bCs/>
          <w:color w:val="222222"/>
          <w:sz w:val="24"/>
          <w:szCs w:val="24"/>
          <w:lang w:eastAsia="en-IN"/>
        </w:rPr>
        <w:t>Day 6. Departure:</w:t>
      </w:r>
    </w:p>
    <w:p w14:paraId="59BE853F" w14:textId="77777777" w:rsidR="00BA3DCB" w:rsidRPr="00BA3DCB" w:rsidRDefault="00BA3DCB" w:rsidP="00BA3DCB">
      <w:pPr>
        <w:shd w:val="clear" w:color="auto" w:fill="FFFFFF"/>
        <w:spacing w:after="0" w:line="276" w:lineRule="atLeast"/>
        <w:jc w:val="both"/>
        <w:rPr>
          <w:rFonts w:ascii="Times New Roman" w:eastAsia="Times New Roman" w:hAnsi="Times New Roman" w:cs="Times New Roman"/>
          <w:color w:val="222222"/>
          <w:sz w:val="24"/>
          <w:szCs w:val="24"/>
          <w:lang w:eastAsia="en-IN"/>
        </w:rPr>
      </w:pPr>
      <w:r w:rsidRPr="00BA3DCB">
        <w:rPr>
          <w:rFonts w:ascii="Times New Roman" w:eastAsia="Times New Roman" w:hAnsi="Times New Roman" w:cs="Times New Roman"/>
          <w:color w:val="222222"/>
          <w:sz w:val="24"/>
          <w:szCs w:val="24"/>
          <w:lang w:val="en-GB" w:eastAsia="en-IN"/>
        </w:rPr>
        <w:t xml:space="preserve">Today we will bid farewell to this beautiful country and take an early flight back. We hope by now you must have made some good friends and also have taken photographs and beautiful memories of Bhutan. We certainly hope of serving you again on your next visit to this great country or the Last Shangri-La. </w:t>
      </w:r>
      <w:proofErr w:type="spellStart"/>
      <w:r w:rsidRPr="00BA3DCB">
        <w:rPr>
          <w:rFonts w:ascii="Times New Roman" w:eastAsia="Times New Roman" w:hAnsi="Times New Roman" w:cs="Times New Roman"/>
          <w:color w:val="222222"/>
          <w:sz w:val="24"/>
          <w:szCs w:val="24"/>
          <w:lang w:val="en-GB" w:eastAsia="en-IN"/>
        </w:rPr>
        <w:t>Tashi</w:t>
      </w:r>
      <w:proofErr w:type="spellEnd"/>
      <w:r w:rsidRPr="00BA3DCB">
        <w:rPr>
          <w:rFonts w:ascii="Times New Roman" w:eastAsia="Times New Roman" w:hAnsi="Times New Roman" w:cs="Times New Roman"/>
          <w:color w:val="222222"/>
          <w:sz w:val="24"/>
          <w:szCs w:val="24"/>
          <w:lang w:val="en-GB" w:eastAsia="en-IN"/>
        </w:rPr>
        <w:t xml:space="preserve"> </w:t>
      </w:r>
      <w:proofErr w:type="spellStart"/>
      <w:r w:rsidRPr="00BA3DCB">
        <w:rPr>
          <w:rFonts w:ascii="Times New Roman" w:eastAsia="Times New Roman" w:hAnsi="Times New Roman" w:cs="Times New Roman"/>
          <w:color w:val="222222"/>
          <w:sz w:val="24"/>
          <w:szCs w:val="24"/>
          <w:lang w:val="en-GB" w:eastAsia="en-IN"/>
        </w:rPr>
        <w:t>Delek</w:t>
      </w:r>
      <w:proofErr w:type="spellEnd"/>
    </w:p>
    <w:p w14:paraId="439413AC" w14:textId="6A88EB02" w:rsidR="00BA3DCB" w:rsidRDefault="00BA3DCB" w:rsidP="00140DEF">
      <w:pPr>
        <w:rPr>
          <w:rFonts w:ascii="Times New Roman" w:hAnsi="Times New Roman" w:cs="Times New Roman"/>
          <w:b/>
          <w:sz w:val="24"/>
          <w:szCs w:val="24"/>
        </w:rPr>
      </w:pPr>
    </w:p>
    <w:sectPr w:rsidR="00BA3DCB" w:rsidSect="001D039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82C"/>
    <w:multiLevelType w:val="hybridMultilevel"/>
    <w:tmpl w:val="7E5C2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C23252"/>
    <w:multiLevelType w:val="hybridMultilevel"/>
    <w:tmpl w:val="6CFC7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9C7CD5"/>
    <w:multiLevelType w:val="hybridMultilevel"/>
    <w:tmpl w:val="34842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3F746C"/>
    <w:multiLevelType w:val="hybridMultilevel"/>
    <w:tmpl w:val="3BDE06CC"/>
    <w:lvl w:ilvl="0" w:tplc="1E04C62E">
      <w:numFmt w:val="bullet"/>
      <w:lvlText w:val=""/>
      <w:lvlJc w:val="left"/>
      <w:pPr>
        <w:ind w:left="580" w:hanging="360"/>
      </w:pPr>
      <w:rPr>
        <w:rFonts w:ascii="Symbol" w:eastAsia="Symbol" w:hAnsi="Symbol" w:cs="Symbol" w:hint="default"/>
        <w:w w:val="100"/>
        <w:sz w:val="24"/>
        <w:szCs w:val="24"/>
        <w:lang w:val="en-US" w:eastAsia="en-US" w:bidi="ar-SA"/>
      </w:rPr>
    </w:lvl>
    <w:lvl w:ilvl="1" w:tplc="88BE7C26">
      <w:numFmt w:val="bullet"/>
      <w:lvlText w:val=""/>
      <w:lvlJc w:val="left"/>
      <w:pPr>
        <w:ind w:left="940" w:hanging="360"/>
      </w:pPr>
      <w:rPr>
        <w:rFonts w:hint="default"/>
        <w:w w:val="100"/>
        <w:lang w:val="en-US" w:eastAsia="en-US" w:bidi="ar-SA"/>
      </w:rPr>
    </w:lvl>
    <w:lvl w:ilvl="2" w:tplc="5704A6FE">
      <w:numFmt w:val="bullet"/>
      <w:lvlText w:val="•"/>
      <w:lvlJc w:val="left"/>
      <w:pPr>
        <w:ind w:left="1860" w:hanging="360"/>
      </w:pPr>
      <w:rPr>
        <w:rFonts w:hint="default"/>
        <w:lang w:val="en-US" w:eastAsia="en-US" w:bidi="ar-SA"/>
      </w:rPr>
    </w:lvl>
    <w:lvl w:ilvl="3" w:tplc="ECB8EAA4">
      <w:numFmt w:val="bullet"/>
      <w:lvlText w:val="•"/>
      <w:lvlJc w:val="left"/>
      <w:pPr>
        <w:ind w:left="2781" w:hanging="360"/>
      </w:pPr>
      <w:rPr>
        <w:rFonts w:hint="default"/>
        <w:lang w:val="en-US" w:eastAsia="en-US" w:bidi="ar-SA"/>
      </w:rPr>
    </w:lvl>
    <w:lvl w:ilvl="4" w:tplc="36B4013E">
      <w:numFmt w:val="bullet"/>
      <w:lvlText w:val="•"/>
      <w:lvlJc w:val="left"/>
      <w:pPr>
        <w:ind w:left="3702" w:hanging="360"/>
      </w:pPr>
      <w:rPr>
        <w:rFonts w:hint="default"/>
        <w:lang w:val="en-US" w:eastAsia="en-US" w:bidi="ar-SA"/>
      </w:rPr>
    </w:lvl>
    <w:lvl w:ilvl="5" w:tplc="F3CC9EBE">
      <w:numFmt w:val="bullet"/>
      <w:lvlText w:val="•"/>
      <w:lvlJc w:val="left"/>
      <w:pPr>
        <w:ind w:left="4622" w:hanging="360"/>
      </w:pPr>
      <w:rPr>
        <w:rFonts w:hint="default"/>
        <w:lang w:val="en-US" w:eastAsia="en-US" w:bidi="ar-SA"/>
      </w:rPr>
    </w:lvl>
    <w:lvl w:ilvl="6" w:tplc="7F52DEFA">
      <w:numFmt w:val="bullet"/>
      <w:lvlText w:val="•"/>
      <w:lvlJc w:val="left"/>
      <w:pPr>
        <w:ind w:left="5543" w:hanging="360"/>
      </w:pPr>
      <w:rPr>
        <w:rFonts w:hint="default"/>
        <w:lang w:val="en-US" w:eastAsia="en-US" w:bidi="ar-SA"/>
      </w:rPr>
    </w:lvl>
    <w:lvl w:ilvl="7" w:tplc="CA58484A">
      <w:numFmt w:val="bullet"/>
      <w:lvlText w:val="•"/>
      <w:lvlJc w:val="left"/>
      <w:pPr>
        <w:ind w:left="6464" w:hanging="360"/>
      </w:pPr>
      <w:rPr>
        <w:rFonts w:hint="default"/>
        <w:lang w:val="en-US" w:eastAsia="en-US" w:bidi="ar-SA"/>
      </w:rPr>
    </w:lvl>
    <w:lvl w:ilvl="8" w:tplc="A7F292D0">
      <w:numFmt w:val="bullet"/>
      <w:lvlText w:val="•"/>
      <w:lvlJc w:val="left"/>
      <w:pPr>
        <w:ind w:left="7384" w:hanging="360"/>
      </w:pPr>
      <w:rPr>
        <w:rFonts w:hint="default"/>
        <w:lang w:val="en-US" w:eastAsia="en-US" w:bidi="ar-SA"/>
      </w:rPr>
    </w:lvl>
  </w:abstractNum>
  <w:abstractNum w:abstractNumId="4" w15:restartNumberingAfterBreak="0">
    <w:nsid w:val="51C70A31"/>
    <w:multiLevelType w:val="hybridMultilevel"/>
    <w:tmpl w:val="4A88A2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766854806">
    <w:abstractNumId w:val="1"/>
  </w:num>
  <w:num w:numId="2" w16cid:durableId="21054227">
    <w:abstractNumId w:val="2"/>
  </w:num>
  <w:num w:numId="3" w16cid:durableId="462119056">
    <w:abstractNumId w:val="3"/>
  </w:num>
  <w:num w:numId="4" w16cid:durableId="1178429269">
    <w:abstractNumId w:val="0"/>
  </w:num>
  <w:num w:numId="5" w16cid:durableId="504369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50"/>
    <w:rsid w:val="00003482"/>
    <w:rsid w:val="000128D9"/>
    <w:rsid w:val="00140DEF"/>
    <w:rsid w:val="001D0395"/>
    <w:rsid w:val="00282562"/>
    <w:rsid w:val="002F219F"/>
    <w:rsid w:val="00400E08"/>
    <w:rsid w:val="005633F2"/>
    <w:rsid w:val="005E7376"/>
    <w:rsid w:val="006A2E37"/>
    <w:rsid w:val="006F4CD6"/>
    <w:rsid w:val="00720E2F"/>
    <w:rsid w:val="00811099"/>
    <w:rsid w:val="008275DD"/>
    <w:rsid w:val="00856FB8"/>
    <w:rsid w:val="0087749D"/>
    <w:rsid w:val="0088443D"/>
    <w:rsid w:val="00890585"/>
    <w:rsid w:val="008C17EB"/>
    <w:rsid w:val="00941DDC"/>
    <w:rsid w:val="009A6B99"/>
    <w:rsid w:val="009E0FA8"/>
    <w:rsid w:val="00A670F6"/>
    <w:rsid w:val="00B16047"/>
    <w:rsid w:val="00B5021C"/>
    <w:rsid w:val="00BA3DCB"/>
    <w:rsid w:val="00BD3243"/>
    <w:rsid w:val="00BE0731"/>
    <w:rsid w:val="00C71E2F"/>
    <w:rsid w:val="00D2433B"/>
    <w:rsid w:val="00D9380D"/>
    <w:rsid w:val="00F56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CFBA"/>
  <w15:chartTrackingRefBased/>
  <w15:docId w15:val="{648301CB-3D3E-4350-88FA-5EE4DDB3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633F2"/>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F50"/>
    <w:rPr>
      <w:b/>
      <w:bCs/>
    </w:rPr>
  </w:style>
  <w:style w:type="paragraph" w:styleId="ListParagraph">
    <w:name w:val="List Paragraph"/>
    <w:basedOn w:val="Normal"/>
    <w:uiPriority w:val="1"/>
    <w:qFormat/>
    <w:rsid w:val="00282562"/>
    <w:pPr>
      <w:ind w:left="720"/>
      <w:contextualSpacing/>
    </w:pPr>
  </w:style>
  <w:style w:type="character" w:customStyle="1" w:styleId="Heading1Char">
    <w:name w:val="Heading 1 Char"/>
    <w:basedOn w:val="DefaultParagraphFont"/>
    <w:link w:val="Heading1"/>
    <w:uiPriority w:val="1"/>
    <w:rsid w:val="005633F2"/>
    <w:rPr>
      <w:rFonts w:ascii="Times New Roman" w:eastAsia="Times New Roman" w:hAnsi="Times New Roman" w:cs="Times New Roman"/>
      <w:b/>
      <w:bCs/>
      <w:sz w:val="24"/>
      <w:szCs w:val="24"/>
      <w:lang w:val="en-US"/>
    </w:rPr>
  </w:style>
  <w:style w:type="paragraph" w:customStyle="1" w:styleId="m4472056754912581654section1">
    <w:name w:val="m_4472056754912581654section1"/>
    <w:basedOn w:val="Normal"/>
    <w:rsid w:val="008905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890585"/>
  </w:style>
  <w:style w:type="character" w:styleId="Hyperlink">
    <w:name w:val="Hyperlink"/>
    <w:basedOn w:val="DefaultParagraphFont"/>
    <w:uiPriority w:val="99"/>
    <w:unhideWhenUsed/>
    <w:rsid w:val="00890585"/>
    <w:rPr>
      <w:color w:val="0000FF"/>
      <w:u w:val="single"/>
    </w:rPr>
  </w:style>
  <w:style w:type="paragraph" w:customStyle="1" w:styleId="m143168774579734115wordsection1">
    <w:name w:val="m_143168774579734115wordsection1"/>
    <w:basedOn w:val="Normal"/>
    <w:rsid w:val="00400E0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4511">
      <w:bodyDiv w:val="1"/>
      <w:marLeft w:val="0"/>
      <w:marRight w:val="0"/>
      <w:marTop w:val="0"/>
      <w:marBottom w:val="0"/>
      <w:divBdr>
        <w:top w:val="none" w:sz="0" w:space="0" w:color="auto"/>
        <w:left w:val="none" w:sz="0" w:space="0" w:color="auto"/>
        <w:bottom w:val="none" w:sz="0" w:space="0" w:color="auto"/>
        <w:right w:val="none" w:sz="0" w:space="0" w:color="auto"/>
      </w:divBdr>
    </w:div>
    <w:div w:id="463936394">
      <w:bodyDiv w:val="1"/>
      <w:marLeft w:val="0"/>
      <w:marRight w:val="0"/>
      <w:marTop w:val="0"/>
      <w:marBottom w:val="0"/>
      <w:divBdr>
        <w:top w:val="none" w:sz="0" w:space="0" w:color="auto"/>
        <w:left w:val="none" w:sz="0" w:space="0" w:color="auto"/>
        <w:bottom w:val="none" w:sz="0" w:space="0" w:color="auto"/>
        <w:right w:val="none" w:sz="0" w:space="0" w:color="auto"/>
      </w:divBdr>
    </w:div>
    <w:div w:id="549852043">
      <w:bodyDiv w:val="1"/>
      <w:marLeft w:val="0"/>
      <w:marRight w:val="0"/>
      <w:marTop w:val="0"/>
      <w:marBottom w:val="0"/>
      <w:divBdr>
        <w:top w:val="none" w:sz="0" w:space="0" w:color="auto"/>
        <w:left w:val="none" w:sz="0" w:space="0" w:color="auto"/>
        <w:bottom w:val="none" w:sz="0" w:space="0" w:color="auto"/>
        <w:right w:val="none" w:sz="0" w:space="0" w:color="auto"/>
      </w:divBdr>
    </w:div>
    <w:div w:id="578248700">
      <w:bodyDiv w:val="1"/>
      <w:marLeft w:val="0"/>
      <w:marRight w:val="0"/>
      <w:marTop w:val="0"/>
      <w:marBottom w:val="0"/>
      <w:divBdr>
        <w:top w:val="none" w:sz="0" w:space="0" w:color="auto"/>
        <w:left w:val="none" w:sz="0" w:space="0" w:color="auto"/>
        <w:bottom w:val="none" w:sz="0" w:space="0" w:color="auto"/>
        <w:right w:val="none" w:sz="0" w:space="0" w:color="auto"/>
      </w:divBdr>
    </w:div>
    <w:div w:id="645087935">
      <w:bodyDiv w:val="1"/>
      <w:marLeft w:val="0"/>
      <w:marRight w:val="0"/>
      <w:marTop w:val="0"/>
      <w:marBottom w:val="0"/>
      <w:divBdr>
        <w:top w:val="none" w:sz="0" w:space="0" w:color="auto"/>
        <w:left w:val="none" w:sz="0" w:space="0" w:color="auto"/>
        <w:bottom w:val="none" w:sz="0" w:space="0" w:color="auto"/>
        <w:right w:val="none" w:sz="0" w:space="0" w:color="auto"/>
      </w:divBdr>
    </w:div>
    <w:div w:id="718748073">
      <w:bodyDiv w:val="1"/>
      <w:marLeft w:val="0"/>
      <w:marRight w:val="0"/>
      <w:marTop w:val="0"/>
      <w:marBottom w:val="0"/>
      <w:divBdr>
        <w:top w:val="none" w:sz="0" w:space="0" w:color="auto"/>
        <w:left w:val="none" w:sz="0" w:space="0" w:color="auto"/>
        <w:bottom w:val="none" w:sz="0" w:space="0" w:color="auto"/>
        <w:right w:val="none" w:sz="0" w:space="0" w:color="auto"/>
      </w:divBdr>
    </w:div>
    <w:div w:id="840699907">
      <w:bodyDiv w:val="1"/>
      <w:marLeft w:val="0"/>
      <w:marRight w:val="0"/>
      <w:marTop w:val="0"/>
      <w:marBottom w:val="0"/>
      <w:divBdr>
        <w:top w:val="none" w:sz="0" w:space="0" w:color="auto"/>
        <w:left w:val="none" w:sz="0" w:space="0" w:color="auto"/>
        <w:bottom w:val="none" w:sz="0" w:space="0" w:color="auto"/>
        <w:right w:val="none" w:sz="0" w:space="0" w:color="auto"/>
      </w:divBdr>
    </w:div>
    <w:div w:id="857505266">
      <w:bodyDiv w:val="1"/>
      <w:marLeft w:val="0"/>
      <w:marRight w:val="0"/>
      <w:marTop w:val="0"/>
      <w:marBottom w:val="0"/>
      <w:divBdr>
        <w:top w:val="none" w:sz="0" w:space="0" w:color="auto"/>
        <w:left w:val="none" w:sz="0" w:space="0" w:color="auto"/>
        <w:bottom w:val="none" w:sz="0" w:space="0" w:color="auto"/>
        <w:right w:val="none" w:sz="0" w:space="0" w:color="auto"/>
      </w:divBdr>
    </w:div>
    <w:div w:id="1048996581">
      <w:bodyDiv w:val="1"/>
      <w:marLeft w:val="0"/>
      <w:marRight w:val="0"/>
      <w:marTop w:val="0"/>
      <w:marBottom w:val="0"/>
      <w:divBdr>
        <w:top w:val="none" w:sz="0" w:space="0" w:color="auto"/>
        <w:left w:val="none" w:sz="0" w:space="0" w:color="auto"/>
        <w:bottom w:val="none" w:sz="0" w:space="0" w:color="auto"/>
        <w:right w:val="none" w:sz="0" w:space="0" w:color="auto"/>
      </w:divBdr>
    </w:div>
    <w:div w:id="1242911843">
      <w:bodyDiv w:val="1"/>
      <w:marLeft w:val="0"/>
      <w:marRight w:val="0"/>
      <w:marTop w:val="0"/>
      <w:marBottom w:val="0"/>
      <w:divBdr>
        <w:top w:val="none" w:sz="0" w:space="0" w:color="auto"/>
        <w:left w:val="none" w:sz="0" w:space="0" w:color="auto"/>
        <w:bottom w:val="none" w:sz="0" w:space="0" w:color="auto"/>
        <w:right w:val="none" w:sz="0" w:space="0" w:color="auto"/>
      </w:divBdr>
    </w:div>
    <w:div w:id="1429082329">
      <w:bodyDiv w:val="1"/>
      <w:marLeft w:val="0"/>
      <w:marRight w:val="0"/>
      <w:marTop w:val="0"/>
      <w:marBottom w:val="0"/>
      <w:divBdr>
        <w:top w:val="none" w:sz="0" w:space="0" w:color="auto"/>
        <w:left w:val="none" w:sz="0" w:space="0" w:color="auto"/>
        <w:bottom w:val="none" w:sz="0" w:space="0" w:color="auto"/>
        <w:right w:val="none" w:sz="0" w:space="0" w:color="auto"/>
      </w:divBdr>
    </w:div>
    <w:div w:id="1623225707">
      <w:bodyDiv w:val="1"/>
      <w:marLeft w:val="0"/>
      <w:marRight w:val="0"/>
      <w:marTop w:val="0"/>
      <w:marBottom w:val="0"/>
      <w:divBdr>
        <w:top w:val="none" w:sz="0" w:space="0" w:color="auto"/>
        <w:left w:val="none" w:sz="0" w:space="0" w:color="auto"/>
        <w:bottom w:val="none" w:sz="0" w:space="0" w:color="auto"/>
        <w:right w:val="none" w:sz="0" w:space="0" w:color="auto"/>
      </w:divBdr>
    </w:div>
    <w:div w:id="1700352955">
      <w:bodyDiv w:val="1"/>
      <w:marLeft w:val="0"/>
      <w:marRight w:val="0"/>
      <w:marTop w:val="0"/>
      <w:marBottom w:val="0"/>
      <w:divBdr>
        <w:top w:val="none" w:sz="0" w:space="0" w:color="auto"/>
        <w:left w:val="none" w:sz="0" w:space="0" w:color="auto"/>
        <w:bottom w:val="none" w:sz="0" w:space="0" w:color="auto"/>
        <w:right w:val="none" w:sz="0" w:space="0" w:color="auto"/>
      </w:divBdr>
    </w:div>
    <w:div w:id="1772049880">
      <w:bodyDiv w:val="1"/>
      <w:marLeft w:val="0"/>
      <w:marRight w:val="0"/>
      <w:marTop w:val="0"/>
      <w:marBottom w:val="0"/>
      <w:divBdr>
        <w:top w:val="none" w:sz="0" w:space="0" w:color="auto"/>
        <w:left w:val="none" w:sz="0" w:space="0" w:color="auto"/>
        <w:bottom w:val="none" w:sz="0" w:space="0" w:color="auto"/>
        <w:right w:val="none" w:sz="0" w:space="0" w:color="auto"/>
      </w:divBdr>
    </w:div>
    <w:div w:id="1880118396">
      <w:bodyDiv w:val="1"/>
      <w:marLeft w:val="0"/>
      <w:marRight w:val="0"/>
      <w:marTop w:val="0"/>
      <w:marBottom w:val="0"/>
      <w:divBdr>
        <w:top w:val="none" w:sz="0" w:space="0" w:color="auto"/>
        <w:left w:val="none" w:sz="0" w:space="0" w:color="auto"/>
        <w:bottom w:val="none" w:sz="0" w:space="0" w:color="auto"/>
        <w:right w:val="none" w:sz="0" w:space="0" w:color="auto"/>
      </w:divBdr>
    </w:div>
    <w:div w:id="1938248562">
      <w:bodyDiv w:val="1"/>
      <w:marLeft w:val="0"/>
      <w:marRight w:val="0"/>
      <w:marTop w:val="0"/>
      <w:marBottom w:val="0"/>
      <w:divBdr>
        <w:top w:val="none" w:sz="0" w:space="0" w:color="auto"/>
        <w:left w:val="none" w:sz="0" w:space="0" w:color="auto"/>
        <w:bottom w:val="none" w:sz="0" w:space="0" w:color="auto"/>
        <w:right w:val="none" w:sz="0" w:space="0" w:color="auto"/>
      </w:divBdr>
    </w:div>
    <w:div w:id="20906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igme_Dorji_Wangchuck" TargetMode="External"/><Relationship Id="rId3" Type="http://schemas.openxmlformats.org/officeDocument/2006/relationships/settings" Target="settings.xml"/><Relationship Id="rId7" Type="http://schemas.openxmlformats.org/officeDocument/2006/relationships/hyperlink" Target="https://en.wikipedia.org/wiki/Druk_Gyal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hododen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dc:creator>
  <cp:keywords/>
  <dc:description/>
  <cp:lastModifiedBy>Legacy Holidays</cp:lastModifiedBy>
  <cp:revision>2</cp:revision>
  <cp:lastPrinted>2023-01-25T09:46:00Z</cp:lastPrinted>
  <dcterms:created xsi:type="dcterms:W3CDTF">2023-07-06T06:42:00Z</dcterms:created>
  <dcterms:modified xsi:type="dcterms:W3CDTF">2023-07-06T06:42:00Z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922e1333aee07fb18f545ac6bfc20ea46e23732e3c18b5fdac98ad0f2c6ea6a1</vt:lpwstr>
  </property>
</Properties>
</file>